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F20CD" w:rsidRPr="00853BAF" w:rsidTr="00242FDA">
        <w:tc>
          <w:tcPr>
            <w:tcW w:w="9923" w:type="dxa"/>
          </w:tcPr>
          <w:p w:rsidR="00EF20CD" w:rsidRPr="00853BAF" w:rsidRDefault="00EF20CD" w:rsidP="00EF20CD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0CD" w:rsidRPr="00853BAF" w:rsidRDefault="00EF20CD" w:rsidP="00EF20C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EF20CD" w:rsidRPr="00853BAF" w:rsidRDefault="00EF20CD" w:rsidP="00EF20CD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F20CD" w:rsidRPr="00853BAF" w:rsidRDefault="00EF20CD" w:rsidP="00EF20C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F20CD" w:rsidRPr="00853BAF" w:rsidRDefault="00EF20CD" w:rsidP="00EF20CD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F20CD" w:rsidRPr="00853BAF" w:rsidRDefault="00EF20CD" w:rsidP="00EF20CD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EF20CD" w:rsidRPr="00853BAF" w:rsidRDefault="00EF20CD" w:rsidP="00EF20CD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8C6053">
              <w:rPr>
                <w:szCs w:val="28"/>
                <w:u w:val="single"/>
              </w:rPr>
              <w:t>08.11.2017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="008C6053">
              <w:rPr>
                <w:szCs w:val="28"/>
                <w:u w:val="single"/>
              </w:rPr>
              <w:t>5013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EF20CD" w:rsidRPr="00853BAF" w:rsidRDefault="00EF20CD" w:rsidP="00EF20CD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338"/>
      </w:tblGrid>
      <w:tr w:rsidR="00D77B3E" w:rsidRPr="007158B2" w:rsidTr="00EF20CD">
        <w:trPr>
          <w:trHeight w:val="864"/>
        </w:trPr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:rsidR="00D77B3E" w:rsidRPr="007158B2" w:rsidRDefault="00D77B3E" w:rsidP="00EF20CD">
            <w:pPr>
              <w:ind w:left="34" w:firstLine="0"/>
              <w:rPr>
                <w:szCs w:val="28"/>
              </w:rPr>
            </w:pPr>
            <w:r w:rsidRPr="007158B2">
              <w:rPr>
                <w:szCs w:val="28"/>
              </w:rPr>
              <w:t>О назначении публичных слушаний</w:t>
            </w:r>
            <w:r w:rsidR="000B0809">
              <w:rPr>
                <w:szCs w:val="28"/>
              </w:rPr>
              <w:t xml:space="preserve"> </w:t>
            </w:r>
            <w:r w:rsidRPr="007158B2">
              <w:rPr>
                <w:szCs w:val="28"/>
              </w:rPr>
              <w:t>по проекту постано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</w:t>
            </w:r>
            <w:r w:rsidR="00C53A72">
              <w:rPr>
                <w:szCs w:val="28"/>
              </w:rPr>
              <w:t xml:space="preserve"> </w:t>
            </w:r>
            <w:r w:rsidRPr="007158B2">
              <w:rPr>
                <w:szCs w:val="28"/>
              </w:rPr>
              <w:t>мэрии города Новосибирска</w:t>
            </w:r>
            <w:r w:rsidR="000B0809">
              <w:rPr>
                <w:szCs w:val="28"/>
              </w:rPr>
              <w:t xml:space="preserve"> </w:t>
            </w:r>
            <w:r w:rsidRPr="007158B2">
              <w:rPr>
                <w:szCs w:val="28"/>
              </w:rPr>
              <w:t xml:space="preserve">«О проекте </w:t>
            </w:r>
            <w:r w:rsidR="00694DA4" w:rsidRPr="00502F37">
              <w:rPr>
                <w:szCs w:val="28"/>
              </w:rPr>
              <w:t>планировки</w:t>
            </w:r>
            <w:r w:rsidR="005C2E39">
              <w:rPr>
                <w:szCs w:val="28"/>
              </w:rPr>
              <w:t xml:space="preserve"> и проектах межевания</w:t>
            </w:r>
            <w:r w:rsidR="00694DA4" w:rsidRPr="003D2262">
              <w:rPr>
                <w:szCs w:val="28"/>
              </w:rPr>
              <w:t xml:space="preserve"> </w:t>
            </w:r>
            <w:r w:rsidR="00694DA4" w:rsidRPr="00DC0A35">
              <w:rPr>
                <w:szCs w:val="28"/>
              </w:rPr>
              <w:t>территории</w:t>
            </w:r>
            <w:r w:rsidR="00694DA4">
              <w:rPr>
                <w:szCs w:val="28"/>
              </w:rPr>
              <w:t xml:space="preserve">, </w:t>
            </w:r>
            <w:r w:rsidR="00694DA4" w:rsidRPr="00A74850">
              <w:t>ограниченной улицами Бородина, Петухова, Советским шоссе и границей города Новосибирска</w:t>
            </w:r>
            <w:r w:rsidR="00694DA4">
              <w:t>,</w:t>
            </w:r>
            <w:r w:rsidR="00694DA4" w:rsidRPr="00A74850">
              <w:t xml:space="preserve"> в Кировском районе</w:t>
            </w:r>
            <w:r w:rsidRPr="007158B2">
              <w:rPr>
                <w:szCs w:val="28"/>
              </w:rPr>
              <w:t>»</w:t>
            </w:r>
          </w:p>
        </w:tc>
      </w:tr>
    </w:tbl>
    <w:p w:rsidR="00D77B3E" w:rsidRPr="007158B2" w:rsidRDefault="00D77B3E" w:rsidP="00D77B3E">
      <w:pPr>
        <w:rPr>
          <w:szCs w:val="28"/>
        </w:rPr>
      </w:pPr>
    </w:p>
    <w:p w:rsidR="00D77B3E" w:rsidRPr="007158B2" w:rsidRDefault="00D77B3E" w:rsidP="00D77B3E">
      <w:pPr>
        <w:rPr>
          <w:szCs w:val="28"/>
        </w:rPr>
      </w:pPr>
    </w:p>
    <w:p w:rsidR="00D77B3E" w:rsidRPr="007158B2" w:rsidRDefault="00D77B3E" w:rsidP="00C53A72">
      <w:pPr>
        <w:ind w:firstLine="697"/>
        <w:rPr>
          <w:szCs w:val="28"/>
        </w:rPr>
      </w:pPr>
      <w:proofErr w:type="gramStart"/>
      <w:r w:rsidRPr="007158B2">
        <w:rPr>
          <w:szCs w:val="28"/>
        </w:rPr>
        <w:t>В целях выявления и учета мнения и интересов жителей города Новосиби</w:t>
      </w:r>
      <w:r w:rsidRPr="007158B2">
        <w:rPr>
          <w:szCs w:val="28"/>
        </w:rPr>
        <w:t>р</w:t>
      </w:r>
      <w:r w:rsidRPr="007158B2">
        <w:rPr>
          <w:szCs w:val="28"/>
        </w:rPr>
        <w:t xml:space="preserve">ска по проекту постановления мэрии города Новосибирска «О проекте </w:t>
      </w:r>
      <w:r w:rsidR="004A329E" w:rsidRPr="001577E7">
        <w:rPr>
          <w:szCs w:val="28"/>
        </w:rPr>
        <w:t>планиро</w:t>
      </w:r>
      <w:r w:rsidR="004A329E" w:rsidRPr="001577E7">
        <w:rPr>
          <w:szCs w:val="28"/>
        </w:rPr>
        <w:t>в</w:t>
      </w:r>
      <w:r w:rsidR="004A329E" w:rsidRPr="001577E7">
        <w:rPr>
          <w:szCs w:val="28"/>
        </w:rPr>
        <w:t xml:space="preserve">ки </w:t>
      </w:r>
      <w:r w:rsidR="004A329E">
        <w:rPr>
          <w:szCs w:val="28"/>
        </w:rPr>
        <w:t>и проект</w:t>
      </w:r>
      <w:r w:rsidR="00B6744B">
        <w:rPr>
          <w:szCs w:val="28"/>
        </w:rPr>
        <w:t>ах</w:t>
      </w:r>
      <w:r w:rsidR="004A329E">
        <w:rPr>
          <w:szCs w:val="28"/>
        </w:rPr>
        <w:t xml:space="preserve"> межевания </w:t>
      </w:r>
      <w:r w:rsidR="00702B52" w:rsidRPr="00DC0A35">
        <w:rPr>
          <w:szCs w:val="28"/>
        </w:rPr>
        <w:t>территории</w:t>
      </w:r>
      <w:r w:rsidR="00702B52">
        <w:rPr>
          <w:szCs w:val="28"/>
        </w:rPr>
        <w:t xml:space="preserve">, </w:t>
      </w:r>
      <w:r w:rsidR="00702B52" w:rsidRPr="00A74850">
        <w:t>ограниченной улицами Бородина, Петух</w:t>
      </w:r>
      <w:r w:rsidR="00702B52" w:rsidRPr="00A74850">
        <w:t>о</w:t>
      </w:r>
      <w:r w:rsidR="00702B52" w:rsidRPr="00A74850">
        <w:t>ва, Советским шоссе и границей города Новосибирска</w:t>
      </w:r>
      <w:r w:rsidR="00702B52">
        <w:t>,</w:t>
      </w:r>
      <w:r w:rsidR="00702B52" w:rsidRPr="00A74850">
        <w:t xml:space="preserve"> в Кировском районе</w:t>
      </w:r>
      <w:r w:rsidRPr="007158B2">
        <w:rPr>
          <w:szCs w:val="28"/>
        </w:rPr>
        <w:t>»,</w:t>
      </w:r>
      <w:r w:rsidR="000B0809">
        <w:rPr>
          <w:szCs w:val="28"/>
        </w:rPr>
        <w:t xml:space="preserve"> </w:t>
      </w:r>
      <w:r w:rsidRPr="007158B2">
        <w:rPr>
          <w:szCs w:val="28"/>
        </w:rPr>
        <w:t>в соответствии с Градостроительным кодексом Российской Федерации, Федерал</w:t>
      </w:r>
      <w:r w:rsidRPr="007158B2">
        <w:rPr>
          <w:szCs w:val="28"/>
        </w:rPr>
        <w:t>ь</w:t>
      </w:r>
      <w:r w:rsidRPr="007158B2">
        <w:rPr>
          <w:szCs w:val="28"/>
        </w:rPr>
        <w:t>ным законом от 06.10.2003 № 131-ФЗ «Об общих принципах организации местн</w:t>
      </w:r>
      <w:r w:rsidRPr="007158B2">
        <w:rPr>
          <w:szCs w:val="28"/>
        </w:rPr>
        <w:t>о</w:t>
      </w:r>
      <w:r w:rsidRPr="007158B2">
        <w:rPr>
          <w:szCs w:val="28"/>
        </w:rPr>
        <w:t>го самоуправления в Российской Федерации», решением городского</w:t>
      </w:r>
      <w:proofErr w:type="gramEnd"/>
      <w:r w:rsidRPr="007158B2">
        <w:rPr>
          <w:szCs w:val="28"/>
        </w:rPr>
        <w:t xml:space="preserve"> Совета Н</w:t>
      </w:r>
      <w:r w:rsidRPr="007158B2">
        <w:rPr>
          <w:szCs w:val="28"/>
        </w:rPr>
        <w:t>о</w:t>
      </w:r>
      <w:r w:rsidRPr="007158B2">
        <w:rPr>
          <w:szCs w:val="28"/>
        </w:rPr>
        <w:t xml:space="preserve">восибирска от 25.04.2007 № 562 «О </w:t>
      </w:r>
      <w:proofErr w:type="gramStart"/>
      <w:r w:rsidRPr="007158B2">
        <w:rPr>
          <w:szCs w:val="28"/>
        </w:rPr>
        <w:t>Положении</w:t>
      </w:r>
      <w:proofErr w:type="gramEnd"/>
      <w:r w:rsidRPr="007158B2">
        <w:rPr>
          <w:szCs w:val="28"/>
        </w:rPr>
        <w:t xml:space="preserve"> о публичных слушаниях в городе Новосибирске», постановлением мэрии города Новосибирска от</w:t>
      </w:r>
      <w:r w:rsidR="00EF20CD">
        <w:rPr>
          <w:szCs w:val="28"/>
        </w:rPr>
        <w:t xml:space="preserve"> </w:t>
      </w:r>
      <w:r w:rsidR="00694DA4" w:rsidRPr="00694DA4">
        <w:rPr>
          <w:szCs w:val="28"/>
        </w:rPr>
        <w:t>27.12.2016 №</w:t>
      </w:r>
      <w:r w:rsidR="00702B52">
        <w:rPr>
          <w:szCs w:val="28"/>
        </w:rPr>
        <w:t> </w:t>
      </w:r>
      <w:r w:rsidR="00694DA4" w:rsidRPr="00694DA4">
        <w:rPr>
          <w:szCs w:val="28"/>
        </w:rPr>
        <w:t>5990</w:t>
      </w:r>
      <w:r w:rsidRPr="007158B2">
        <w:rPr>
          <w:szCs w:val="28"/>
        </w:rPr>
        <w:t xml:space="preserve"> «</w:t>
      </w:r>
      <w:r w:rsidR="00694DA4" w:rsidRPr="001577E7">
        <w:rPr>
          <w:szCs w:val="28"/>
        </w:rPr>
        <w:t xml:space="preserve">О подготовке проекта </w:t>
      </w:r>
      <w:r w:rsidR="00694DA4" w:rsidRPr="00502F37">
        <w:rPr>
          <w:szCs w:val="28"/>
        </w:rPr>
        <w:t>планировки</w:t>
      </w:r>
      <w:r w:rsidR="00694DA4" w:rsidRPr="003D2262">
        <w:rPr>
          <w:szCs w:val="28"/>
        </w:rPr>
        <w:t xml:space="preserve"> </w:t>
      </w:r>
      <w:r w:rsidR="00694DA4">
        <w:rPr>
          <w:szCs w:val="28"/>
        </w:rPr>
        <w:t xml:space="preserve">и проектов межевания </w:t>
      </w:r>
      <w:r w:rsidR="00694DA4" w:rsidRPr="00DC0A35">
        <w:rPr>
          <w:szCs w:val="28"/>
        </w:rPr>
        <w:t>территории</w:t>
      </w:r>
      <w:r w:rsidR="00694DA4">
        <w:rPr>
          <w:szCs w:val="28"/>
        </w:rPr>
        <w:t xml:space="preserve">, </w:t>
      </w:r>
      <w:r w:rsidR="00694DA4" w:rsidRPr="00A74850">
        <w:t>ограниченной улицами Бородина, Петухова, Советским шоссе и границей города Новосибирска</w:t>
      </w:r>
      <w:r w:rsidR="00694DA4">
        <w:t>,</w:t>
      </w:r>
      <w:r w:rsidR="00694DA4" w:rsidRPr="00A74850">
        <w:t xml:space="preserve"> в Кировском районе</w:t>
      </w:r>
      <w:r w:rsidRPr="007158B2">
        <w:rPr>
          <w:szCs w:val="28"/>
        </w:rPr>
        <w:t>»</w:t>
      </w:r>
      <w:r>
        <w:rPr>
          <w:szCs w:val="28"/>
        </w:rPr>
        <w:t>,</w:t>
      </w:r>
      <w:r w:rsidRPr="007158B2">
        <w:rPr>
          <w:szCs w:val="28"/>
        </w:rPr>
        <w:t xml:space="preserve"> руководствуясь Уставом города Новосиби</w:t>
      </w:r>
      <w:r w:rsidRPr="007158B2">
        <w:rPr>
          <w:szCs w:val="28"/>
        </w:rPr>
        <w:t>р</w:t>
      </w:r>
      <w:r w:rsidRPr="007158B2">
        <w:rPr>
          <w:szCs w:val="28"/>
        </w:rPr>
        <w:t>ска, ПОСТАНОВЛЯЮ:</w:t>
      </w:r>
    </w:p>
    <w:p w:rsidR="00D77B3E" w:rsidRPr="007158B2" w:rsidRDefault="00D77B3E" w:rsidP="00D77B3E">
      <w:pPr>
        <w:ind w:firstLine="700"/>
        <w:rPr>
          <w:szCs w:val="28"/>
        </w:rPr>
      </w:pPr>
      <w:r w:rsidRPr="007158B2">
        <w:rPr>
          <w:szCs w:val="28"/>
        </w:rPr>
        <w:t>1. Назначить публичные слушания по проекту постановления мэрии города Новосибирска «</w:t>
      </w:r>
      <w:r w:rsidR="005516B5" w:rsidRPr="007158B2">
        <w:rPr>
          <w:szCs w:val="28"/>
        </w:rPr>
        <w:t xml:space="preserve">О проекте </w:t>
      </w:r>
      <w:r w:rsidR="005516B5" w:rsidRPr="001577E7">
        <w:rPr>
          <w:szCs w:val="28"/>
        </w:rPr>
        <w:t xml:space="preserve">планировки </w:t>
      </w:r>
      <w:r w:rsidR="00702B52">
        <w:rPr>
          <w:szCs w:val="28"/>
        </w:rPr>
        <w:t xml:space="preserve">и проектах межевания </w:t>
      </w:r>
      <w:r w:rsidR="00694DA4" w:rsidRPr="00DC0A35">
        <w:rPr>
          <w:szCs w:val="28"/>
        </w:rPr>
        <w:t>территории</w:t>
      </w:r>
      <w:r w:rsidR="00694DA4">
        <w:rPr>
          <w:szCs w:val="28"/>
        </w:rPr>
        <w:t xml:space="preserve">, </w:t>
      </w:r>
      <w:r w:rsidR="00694DA4" w:rsidRPr="00A74850">
        <w:t>огран</w:t>
      </w:r>
      <w:r w:rsidR="00694DA4" w:rsidRPr="00A74850">
        <w:t>и</w:t>
      </w:r>
      <w:r w:rsidR="00694DA4" w:rsidRPr="00A74850">
        <w:t>ченной улицами Бородина, Петухова, Советским шоссе и границей города Нов</w:t>
      </w:r>
      <w:r w:rsidR="00694DA4" w:rsidRPr="00A74850">
        <w:t>о</w:t>
      </w:r>
      <w:r w:rsidR="00694DA4" w:rsidRPr="00A74850">
        <w:t>сибирска</w:t>
      </w:r>
      <w:r w:rsidR="00694DA4">
        <w:t>,</w:t>
      </w:r>
      <w:r w:rsidR="00694DA4" w:rsidRPr="00A74850">
        <w:t xml:space="preserve"> в Кировском районе</w:t>
      </w:r>
      <w:r w:rsidRPr="007158B2">
        <w:rPr>
          <w:szCs w:val="28"/>
        </w:rPr>
        <w:t>» (приложение).</w:t>
      </w:r>
    </w:p>
    <w:p w:rsidR="00D77B3E" w:rsidRPr="007158B2" w:rsidRDefault="00D77B3E" w:rsidP="00D77B3E">
      <w:pPr>
        <w:ind w:firstLine="700"/>
        <w:rPr>
          <w:szCs w:val="28"/>
        </w:rPr>
      </w:pPr>
      <w:r w:rsidRPr="007158B2">
        <w:rPr>
          <w:szCs w:val="28"/>
        </w:rPr>
        <w:t xml:space="preserve">2. Провести </w:t>
      </w:r>
      <w:r w:rsidR="004A7BE4">
        <w:rPr>
          <w:szCs w:val="28"/>
        </w:rPr>
        <w:t>13.12</w:t>
      </w:r>
      <w:r w:rsidR="005516B5">
        <w:rPr>
          <w:szCs w:val="28"/>
        </w:rPr>
        <w:t>.</w:t>
      </w:r>
      <w:r w:rsidRPr="007158B2">
        <w:rPr>
          <w:szCs w:val="28"/>
        </w:rPr>
        <w:t xml:space="preserve">2017 в </w:t>
      </w:r>
      <w:r w:rsidR="00D5147E">
        <w:rPr>
          <w:szCs w:val="28"/>
        </w:rPr>
        <w:t>10</w:t>
      </w:r>
      <w:r w:rsidRPr="007158B2">
        <w:rPr>
          <w:szCs w:val="28"/>
        </w:rPr>
        <w:t>.</w:t>
      </w:r>
      <w:r w:rsidR="00D5147E">
        <w:rPr>
          <w:szCs w:val="28"/>
        </w:rPr>
        <w:t>0</w:t>
      </w:r>
      <w:r w:rsidRPr="007158B2">
        <w:rPr>
          <w:szCs w:val="28"/>
        </w:rPr>
        <w:t>0 час</w:t>
      </w:r>
      <w:proofErr w:type="gramStart"/>
      <w:r w:rsidRPr="007158B2">
        <w:rPr>
          <w:szCs w:val="28"/>
        </w:rPr>
        <w:t>.</w:t>
      </w:r>
      <w:proofErr w:type="gramEnd"/>
      <w:r w:rsidRPr="007158B2">
        <w:rPr>
          <w:szCs w:val="28"/>
        </w:rPr>
        <w:t xml:space="preserve"> </w:t>
      </w:r>
      <w:proofErr w:type="gramStart"/>
      <w:r w:rsidRPr="007158B2">
        <w:rPr>
          <w:szCs w:val="28"/>
        </w:rPr>
        <w:t>п</w:t>
      </w:r>
      <w:proofErr w:type="gramEnd"/>
      <w:r w:rsidRPr="007158B2">
        <w:rPr>
          <w:szCs w:val="28"/>
        </w:rPr>
        <w:t>убличные слушания в здании админ</w:t>
      </w:r>
      <w:r w:rsidRPr="007158B2">
        <w:rPr>
          <w:szCs w:val="28"/>
        </w:rPr>
        <w:t>и</w:t>
      </w:r>
      <w:r w:rsidRPr="007158B2">
        <w:rPr>
          <w:szCs w:val="28"/>
        </w:rPr>
        <w:t xml:space="preserve">страции </w:t>
      </w:r>
      <w:r w:rsidR="00922087">
        <w:rPr>
          <w:szCs w:val="28"/>
        </w:rPr>
        <w:t xml:space="preserve">Кировского района </w:t>
      </w:r>
      <w:r w:rsidR="005516B5" w:rsidRPr="00BB07F3">
        <w:rPr>
          <w:szCs w:val="28"/>
        </w:rPr>
        <w:t>города Новосибирска</w:t>
      </w:r>
      <w:r w:rsidR="005516B5" w:rsidRPr="0099376E">
        <w:rPr>
          <w:szCs w:val="28"/>
        </w:rPr>
        <w:t xml:space="preserve"> (Российская Федерация, Нов</w:t>
      </w:r>
      <w:r w:rsidR="005516B5" w:rsidRPr="0099376E">
        <w:rPr>
          <w:szCs w:val="28"/>
        </w:rPr>
        <w:t>о</w:t>
      </w:r>
      <w:r w:rsidR="005516B5" w:rsidRPr="0099376E">
        <w:rPr>
          <w:szCs w:val="28"/>
        </w:rPr>
        <w:t xml:space="preserve">сибирская область, город Новосибирск, </w:t>
      </w:r>
      <w:r w:rsidR="005516B5" w:rsidRPr="000F535F">
        <w:t xml:space="preserve">ул. </w:t>
      </w:r>
      <w:r w:rsidR="003D086A" w:rsidRPr="000F535F">
        <w:t>Петухова, 18</w:t>
      </w:r>
      <w:r w:rsidR="005516B5" w:rsidRPr="000F535F">
        <w:t>).</w:t>
      </w:r>
    </w:p>
    <w:p w:rsidR="00D77B3E" w:rsidRPr="007158B2" w:rsidRDefault="00D77B3E" w:rsidP="00D77B3E">
      <w:pPr>
        <w:ind w:firstLine="700"/>
        <w:rPr>
          <w:szCs w:val="28"/>
        </w:rPr>
      </w:pPr>
      <w:r w:rsidRPr="007158B2">
        <w:rPr>
          <w:szCs w:val="28"/>
        </w:rPr>
        <w:t>3. Создать организационный комитет по подготовке и проведению публи</w:t>
      </w:r>
      <w:r w:rsidRPr="007158B2">
        <w:rPr>
          <w:szCs w:val="28"/>
        </w:rPr>
        <w:t>ч</w:t>
      </w:r>
      <w:r w:rsidRPr="007158B2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361"/>
        <w:gridCol w:w="283"/>
        <w:gridCol w:w="5529"/>
      </w:tblGrid>
      <w:tr w:rsidR="000B0809" w:rsidRPr="007158B2" w:rsidTr="00EF20CD">
        <w:trPr>
          <w:cantSplit/>
        </w:trPr>
        <w:tc>
          <w:tcPr>
            <w:tcW w:w="4361" w:type="dxa"/>
          </w:tcPr>
          <w:p w:rsidR="000B0809" w:rsidRPr="007158B2" w:rsidRDefault="000B0809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3" w:type="dxa"/>
          </w:tcPr>
          <w:p w:rsidR="000B0809" w:rsidRPr="007158B2" w:rsidRDefault="000B0809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:rsidR="000B0809" w:rsidRPr="007158B2" w:rsidRDefault="000B0809" w:rsidP="00922087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планировки территории города Главного управления архитектуры и градостроительства мэрии города Новос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бирска;</w:t>
            </w:r>
          </w:p>
        </w:tc>
      </w:tr>
      <w:tr w:rsidR="00A65167" w:rsidRPr="007158B2" w:rsidTr="00EF20CD">
        <w:trPr>
          <w:cantSplit/>
        </w:trPr>
        <w:tc>
          <w:tcPr>
            <w:tcW w:w="4361" w:type="dxa"/>
          </w:tcPr>
          <w:p w:rsidR="00A65167" w:rsidRPr="00922087" w:rsidRDefault="00A65167" w:rsidP="008B7C0C">
            <w:pPr>
              <w:ind w:firstLine="0"/>
              <w:rPr>
                <w:szCs w:val="28"/>
              </w:rPr>
            </w:pPr>
            <w:r w:rsidRPr="00922087">
              <w:rPr>
                <w:bCs/>
                <w:szCs w:val="28"/>
              </w:rPr>
              <w:t>Гончаров</w:t>
            </w:r>
            <w:r>
              <w:rPr>
                <w:bCs/>
                <w:szCs w:val="28"/>
              </w:rPr>
              <w:t xml:space="preserve"> </w:t>
            </w:r>
            <w:r w:rsidRPr="00922087">
              <w:rPr>
                <w:szCs w:val="28"/>
              </w:rPr>
              <w:t>Андрей Александрович</w:t>
            </w:r>
          </w:p>
        </w:tc>
        <w:tc>
          <w:tcPr>
            <w:tcW w:w="283" w:type="dxa"/>
          </w:tcPr>
          <w:p w:rsidR="00A65167" w:rsidRPr="007158B2" w:rsidRDefault="00A65167" w:rsidP="008B7C0C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:rsidR="00EF20CD" w:rsidRDefault="00A65167" w:rsidP="00EF20CD">
            <w:pPr>
              <w:ind w:right="34" w:firstLine="0"/>
              <w:rPr>
                <w:szCs w:val="28"/>
              </w:rPr>
            </w:pPr>
            <w:r w:rsidRPr="00BB07F3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Кировского района</w:t>
            </w:r>
            <w:r w:rsidRPr="00BB07F3">
              <w:rPr>
                <w:szCs w:val="28"/>
              </w:rPr>
              <w:t xml:space="preserve"> города Новосибирска</w:t>
            </w:r>
            <w:r>
              <w:rPr>
                <w:szCs w:val="28"/>
              </w:rPr>
              <w:t>;</w:t>
            </w:r>
          </w:p>
          <w:p w:rsidR="00EF20CD" w:rsidRPr="007158B2" w:rsidRDefault="00EF20CD" w:rsidP="00EF20CD">
            <w:pPr>
              <w:ind w:right="34" w:firstLine="0"/>
              <w:rPr>
                <w:szCs w:val="28"/>
              </w:rPr>
            </w:pPr>
          </w:p>
        </w:tc>
      </w:tr>
      <w:tr w:rsidR="00A65167" w:rsidRPr="007158B2" w:rsidTr="00EF20CD">
        <w:trPr>
          <w:cantSplit/>
        </w:trPr>
        <w:tc>
          <w:tcPr>
            <w:tcW w:w="4361" w:type="dxa"/>
          </w:tcPr>
          <w:p w:rsidR="00A65167" w:rsidRPr="007158B2" w:rsidRDefault="00A65167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lastRenderedPageBreak/>
              <w:t>Игнатьева Антонида Ивановна</w:t>
            </w:r>
          </w:p>
        </w:tc>
        <w:tc>
          <w:tcPr>
            <w:tcW w:w="283" w:type="dxa"/>
          </w:tcPr>
          <w:p w:rsidR="00A65167" w:rsidRPr="007158B2" w:rsidRDefault="00A65167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:rsidR="00A65167" w:rsidRPr="007158B2" w:rsidRDefault="00A65167" w:rsidP="000B0809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управл</w:t>
            </w:r>
            <w:r w:rsidRPr="007158B2">
              <w:rPr>
                <w:szCs w:val="28"/>
              </w:rPr>
              <w:t>е</w:t>
            </w:r>
            <w:r w:rsidRPr="007158B2">
              <w:rPr>
                <w:szCs w:val="28"/>
              </w:rPr>
              <w:t>ния архитектуры и градостроительства м</w:t>
            </w:r>
            <w:r w:rsidRPr="007158B2">
              <w:rPr>
                <w:szCs w:val="28"/>
              </w:rPr>
              <w:t>э</w:t>
            </w:r>
            <w:r w:rsidRPr="007158B2">
              <w:rPr>
                <w:szCs w:val="28"/>
              </w:rPr>
              <w:t>рии города Новосибирска;</w:t>
            </w:r>
          </w:p>
        </w:tc>
      </w:tr>
      <w:tr w:rsidR="00A65167" w:rsidRPr="007158B2" w:rsidTr="00EF20CD">
        <w:trPr>
          <w:cantSplit/>
        </w:trPr>
        <w:tc>
          <w:tcPr>
            <w:tcW w:w="4361" w:type="dxa"/>
          </w:tcPr>
          <w:p w:rsidR="00A65167" w:rsidRPr="007158B2" w:rsidRDefault="00A65167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Кучинская Ольга Владимировна</w:t>
            </w:r>
          </w:p>
        </w:tc>
        <w:tc>
          <w:tcPr>
            <w:tcW w:w="283" w:type="dxa"/>
          </w:tcPr>
          <w:p w:rsidR="00A65167" w:rsidRPr="007158B2" w:rsidRDefault="00A65167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:rsidR="00A65167" w:rsidRPr="007158B2" w:rsidRDefault="00A65167" w:rsidP="000B0809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A65167" w:rsidRPr="007158B2" w:rsidTr="00EF20CD">
        <w:trPr>
          <w:cantSplit/>
        </w:trPr>
        <w:tc>
          <w:tcPr>
            <w:tcW w:w="4361" w:type="dxa"/>
          </w:tcPr>
          <w:p w:rsidR="00A65167" w:rsidRPr="007158B2" w:rsidRDefault="00A65167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Новокшонов Сергей Михайлович</w:t>
            </w:r>
          </w:p>
        </w:tc>
        <w:tc>
          <w:tcPr>
            <w:tcW w:w="283" w:type="dxa"/>
          </w:tcPr>
          <w:p w:rsidR="00A65167" w:rsidRPr="007158B2" w:rsidRDefault="00A65167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−</w:t>
            </w:r>
          </w:p>
        </w:tc>
        <w:tc>
          <w:tcPr>
            <w:tcW w:w="5529" w:type="dxa"/>
          </w:tcPr>
          <w:p w:rsidR="00A65167" w:rsidRPr="007158B2" w:rsidRDefault="00A65167" w:rsidP="000B0809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управления – н</w:t>
            </w:r>
            <w:r w:rsidRPr="007158B2">
              <w:rPr>
                <w:szCs w:val="28"/>
              </w:rPr>
              <w:t>а</w:t>
            </w:r>
            <w:r w:rsidRPr="007158B2">
              <w:rPr>
                <w:szCs w:val="28"/>
              </w:rPr>
              <w:t>чальник отдела территориального планир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вания управления архитектуры и 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министерства строительства Новосибирской области (по согласованию);</w:t>
            </w:r>
          </w:p>
        </w:tc>
      </w:tr>
      <w:tr w:rsidR="00A65167" w:rsidRPr="007158B2" w:rsidTr="00EF20CD">
        <w:trPr>
          <w:cantSplit/>
        </w:trPr>
        <w:tc>
          <w:tcPr>
            <w:tcW w:w="4361" w:type="dxa"/>
          </w:tcPr>
          <w:p w:rsidR="00A65167" w:rsidRPr="007158B2" w:rsidRDefault="00A65167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3" w:type="dxa"/>
          </w:tcPr>
          <w:p w:rsidR="00A65167" w:rsidRPr="007158B2" w:rsidRDefault="00A65167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:rsidR="00A65167" w:rsidRPr="007158B2" w:rsidRDefault="00A65167" w:rsidP="000B0809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управл</w:t>
            </w:r>
            <w:r w:rsidRPr="007158B2">
              <w:rPr>
                <w:szCs w:val="28"/>
              </w:rPr>
              <w:t>е</w:t>
            </w:r>
            <w:r w:rsidRPr="007158B2">
              <w:rPr>
                <w:szCs w:val="28"/>
              </w:rPr>
              <w:t>ния архитектуры и градостроительства м</w:t>
            </w:r>
            <w:r w:rsidRPr="007158B2">
              <w:rPr>
                <w:szCs w:val="28"/>
              </w:rPr>
              <w:t>э</w:t>
            </w:r>
            <w:r w:rsidRPr="007158B2">
              <w:rPr>
                <w:szCs w:val="28"/>
              </w:rPr>
              <w:t>рии города Новосибирска;</w:t>
            </w:r>
          </w:p>
        </w:tc>
      </w:tr>
      <w:tr w:rsidR="00A65167" w:rsidRPr="007158B2" w:rsidTr="00EF20CD">
        <w:trPr>
          <w:cantSplit/>
        </w:trPr>
        <w:tc>
          <w:tcPr>
            <w:tcW w:w="4361" w:type="dxa"/>
          </w:tcPr>
          <w:p w:rsidR="00A65167" w:rsidRPr="007158B2" w:rsidRDefault="00A65167" w:rsidP="0092208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Прудникова Ксения Андреевна</w:t>
            </w:r>
          </w:p>
        </w:tc>
        <w:tc>
          <w:tcPr>
            <w:tcW w:w="283" w:type="dxa"/>
          </w:tcPr>
          <w:p w:rsidR="00A65167" w:rsidRPr="007158B2" w:rsidRDefault="00A65167" w:rsidP="0092208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−</w:t>
            </w:r>
          </w:p>
        </w:tc>
        <w:tc>
          <w:tcPr>
            <w:tcW w:w="5529" w:type="dxa"/>
          </w:tcPr>
          <w:p w:rsidR="00A65167" w:rsidRPr="007158B2" w:rsidRDefault="00A65167" w:rsidP="00922087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A65167" w:rsidRPr="007158B2" w:rsidTr="00EF20CD">
        <w:trPr>
          <w:cantSplit/>
        </w:trPr>
        <w:tc>
          <w:tcPr>
            <w:tcW w:w="4361" w:type="dxa"/>
          </w:tcPr>
          <w:p w:rsidR="00A65167" w:rsidRPr="007158B2" w:rsidRDefault="00A65167" w:rsidP="000B0809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Столбов Виталий Николаевич </w:t>
            </w:r>
          </w:p>
        </w:tc>
        <w:tc>
          <w:tcPr>
            <w:tcW w:w="283" w:type="dxa"/>
          </w:tcPr>
          <w:p w:rsidR="00A65167" w:rsidRPr="007158B2" w:rsidRDefault="00A65167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:rsidR="00A65167" w:rsidRPr="007158B2" w:rsidRDefault="00A65167" w:rsidP="000B0809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Главного управления архитект</w:t>
            </w:r>
            <w:r w:rsidRPr="007158B2">
              <w:rPr>
                <w:szCs w:val="28"/>
              </w:rPr>
              <w:t>у</w:t>
            </w:r>
            <w:r w:rsidRPr="007158B2">
              <w:rPr>
                <w:szCs w:val="28"/>
              </w:rPr>
              <w:t>ры и градостроительства мэрии города Н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восибирска;</w:t>
            </w:r>
          </w:p>
        </w:tc>
      </w:tr>
      <w:tr w:rsidR="00A65167" w:rsidRPr="007158B2" w:rsidTr="00EF20CD">
        <w:trPr>
          <w:cantSplit/>
        </w:trPr>
        <w:tc>
          <w:tcPr>
            <w:tcW w:w="4361" w:type="dxa"/>
          </w:tcPr>
          <w:p w:rsidR="00A65167" w:rsidRPr="007158B2" w:rsidRDefault="00A65167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Тимонов Виктор Александрович</w:t>
            </w:r>
          </w:p>
        </w:tc>
        <w:tc>
          <w:tcPr>
            <w:tcW w:w="283" w:type="dxa"/>
          </w:tcPr>
          <w:p w:rsidR="00A65167" w:rsidRPr="007158B2" w:rsidRDefault="00A65167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:rsidR="00A65167" w:rsidRPr="007158B2" w:rsidRDefault="00A65167" w:rsidP="000B0809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архитектор гор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да.</w:t>
            </w:r>
          </w:p>
        </w:tc>
      </w:tr>
    </w:tbl>
    <w:p w:rsidR="00D77B3E" w:rsidRPr="007158B2" w:rsidRDefault="00D77B3E" w:rsidP="00D77B3E">
      <w:pPr>
        <w:ind w:firstLine="700"/>
        <w:rPr>
          <w:szCs w:val="28"/>
        </w:rPr>
      </w:pPr>
      <w:r w:rsidRPr="007158B2">
        <w:rPr>
          <w:szCs w:val="28"/>
        </w:rPr>
        <w:t>4. Определить местонахождение организационного комитета по адресу:</w:t>
      </w:r>
      <w:r>
        <w:rPr>
          <w:szCs w:val="28"/>
        </w:rPr>
        <w:t xml:space="preserve"> </w:t>
      </w:r>
      <w:r w:rsidRPr="007158B2">
        <w:rPr>
          <w:szCs w:val="28"/>
        </w:rPr>
        <w:t xml:space="preserve">Российская Федерация, Новосибирская область, город Новосибирск, Красный проспект, 50, кабинет 528, почтовый индекс: 630091, адрес электронной почты: </w:t>
      </w:r>
      <w:proofErr w:type="spellStart"/>
      <w:r w:rsidRPr="007158B2">
        <w:rPr>
          <w:szCs w:val="28"/>
        </w:rPr>
        <w:t>ogalimova@admnsk.ru</w:t>
      </w:r>
      <w:proofErr w:type="spellEnd"/>
      <w:r w:rsidRPr="007158B2">
        <w:rPr>
          <w:szCs w:val="28"/>
        </w:rPr>
        <w:t>, контактный телефон: 227-54-18.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«О проекте планировки</w:t>
      </w:r>
      <w:r w:rsidR="00702B52">
        <w:rPr>
          <w:szCs w:val="28"/>
        </w:rPr>
        <w:t xml:space="preserve"> и проектах межевания</w:t>
      </w:r>
      <w:r w:rsidRPr="007158B2">
        <w:rPr>
          <w:szCs w:val="28"/>
        </w:rPr>
        <w:t xml:space="preserve"> </w:t>
      </w:r>
      <w:r w:rsidR="00922087" w:rsidRPr="00DC0A35">
        <w:rPr>
          <w:szCs w:val="28"/>
        </w:rPr>
        <w:t>терр</w:t>
      </w:r>
      <w:r w:rsidR="00922087" w:rsidRPr="00DC0A35">
        <w:rPr>
          <w:szCs w:val="28"/>
        </w:rPr>
        <w:t>и</w:t>
      </w:r>
      <w:r w:rsidR="00922087" w:rsidRPr="00DC0A35">
        <w:rPr>
          <w:szCs w:val="28"/>
        </w:rPr>
        <w:t>тории</w:t>
      </w:r>
      <w:r w:rsidR="00922087">
        <w:rPr>
          <w:szCs w:val="28"/>
        </w:rPr>
        <w:t xml:space="preserve">, </w:t>
      </w:r>
      <w:r w:rsidR="00922087" w:rsidRPr="00A74850">
        <w:t>ограниченной улицами Бородина, Петухова, Советским шоссе и границей города Новосибирска</w:t>
      </w:r>
      <w:r w:rsidR="00922087">
        <w:t>,</w:t>
      </w:r>
      <w:r w:rsidR="00922087" w:rsidRPr="00A74850">
        <w:t xml:space="preserve"> в Кировском районе</w:t>
      </w:r>
      <w:r w:rsidRPr="007158B2">
        <w:rPr>
          <w:szCs w:val="28"/>
        </w:rPr>
        <w:t>». Предложения по проекту могут быть представлены в организационный комитет по истечении указанного срока, но не позднее трех дней со дня проведения публичных слушаний, указанные предлож</w:t>
      </w:r>
      <w:r w:rsidRPr="007158B2">
        <w:rPr>
          <w:szCs w:val="28"/>
        </w:rPr>
        <w:t>е</w:t>
      </w:r>
      <w:r w:rsidRPr="007158B2">
        <w:rPr>
          <w:szCs w:val="28"/>
        </w:rPr>
        <w:t>ния не подлежат анализу экспертами, но могут быть учтены при доработке прое</w:t>
      </w:r>
      <w:r w:rsidRPr="007158B2">
        <w:rPr>
          <w:szCs w:val="28"/>
        </w:rPr>
        <w:t>к</w:t>
      </w:r>
      <w:r w:rsidRPr="007158B2">
        <w:rPr>
          <w:szCs w:val="28"/>
        </w:rPr>
        <w:t>та.</w:t>
      </w:r>
    </w:p>
    <w:p w:rsidR="00D77B3E" w:rsidRPr="007158B2" w:rsidRDefault="00D77B3E" w:rsidP="00D77B3E">
      <w:pPr>
        <w:autoSpaceDE w:val="0"/>
        <w:autoSpaceDN w:val="0"/>
        <w:adjustRightInd w:val="0"/>
        <w:rPr>
          <w:szCs w:val="28"/>
        </w:rPr>
      </w:pPr>
      <w:r w:rsidRPr="007158B2">
        <w:rPr>
          <w:szCs w:val="28"/>
        </w:rPr>
        <w:t>6. Организационному комитету организовать мероприятия, предусмотре</w:t>
      </w:r>
      <w:r w:rsidRPr="007158B2">
        <w:rPr>
          <w:szCs w:val="28"/>
        </w:rPr>
        <w:t>н</w:t>
      </w:r>
      <w:r w:rsidRPr="007158B2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>
        <w:rPr>
          <w:szCs w:val="28"/>
        </w:rPr>
        <w:t>о</w:t>
      </w:r>
      <w:r w:rsidRPr="007158B2">
        <w:rPr>
          <w:szCs w:val="28"/>
        </w:rPr>
        <w:t xml:space="preserve"> проекте планировки</w:t>
      </w:r>
      <w:r w:rsidR="00720BC1">
        <w:rPr>
          <w:szCs w:val="28"/>
        </w:rPr>
        <w:t xml:space="preserve"> </w:t>
      </w:r>
      <w:r w:rsidR="00702B52">
        <w:rPr>
          <w:szCs w:val="28"/>
        </w:rPr>
        <w:t>и проектах м</w:t>
      </w:r>
      <w:r w:rsidR="00702B52">
        <w:rPr>
          <w:szCs w:val="28"/>
        </w:rPr>
        <w:t>е</w:t>
      </w:r>
      <w:r w:rsidR="00702B52">
        <w:rPr>
          <w:szCs w:val="28"/>
        </w:rPr>
        <w:t xml:space="preserve">жевания </w:t>
      </w:r>
      <w:r w:rsidR="00720BC1">
        <w:rPr>
          <w:szCs w:val="28"/>
        </w:rPr>
        <w:t>территории,</w:t>
      </w:r>
      <w:r w:rsidR="00922087">
        <w:rPr>
          <w:szCs w:val="28"/>
        </w:rPr>
        <w:t xml:space="preserve"> </w:t>
      </w:r>
      <w:r w:rsidR="00922087" w:rsidRPr="00A74850">
        <w:t>ограниченной улицами Бородина, Петухова, Советским шоссе и границей города Новосибирска</w:t>
      </w:r>
      <w:r w:rsidR="00922087">
        <w:t>,</w:t>
      </w:r>
      <w:r w:rsidR="00922087" w:rsidRPr="00A74850">
        <w:t xml:space="preserve"> в Кировском районе</w:t>
      </w:r>
      <w:r w:rsidRPr="007158B2">
        <w:rPr>
          <w:szCs w:val="28"/>
        </w:rPr>
        <w:t>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lastRenderedPageBreak/>
        <w:t xml:space="preserve">7. Возложить </w:t>
      </w:r>
      <w:proofErr w:type="gramStart"/>
      <w:r w:rsidRPr="007158B2">
        <w:rPr>
          <w:szCs w:val="28"/>
        </w:rPr>
        <w:t>на</w:t>
      </w:r>
      <w:proofErr w:type="gramEnd"/>
      <w:r w:rsidRPr="007158B2">
        <w:rPr>
          <w:szCs w:val="28"/>
        </w:rPr>
        <w:t xml:space="preserve"> </w:t>
      </w:r>
      <w:proofErr w:type="gramStart"/>
      <w:r w:rsidR="000B0809" w:rsidRPr="007158B2">
        <w:rPr>
          <w:szCs w:val="28"/>
        </w:rPr>
        <w:t>Столбов</w:t>
      </w:r>
      <w:r w:rsidR="000B0809">
        <w:rPr>
          <w:szCs w:val="28"/>
        </w:rPr>
        <w:t>а</w:t>
      </w:r>
      <w:proofErr w:type="gramEnd"/>
      <w:r w:rsidR="000B0809" w:rsidRPr="007158B2">
        <w:rPr>
          <w:szCs w:val="28"/>
        </w:rPr>
        <w:t xml:space="preserve"> Витали</w:t>
      </w:r>
      <w:r w:rsidR="000B0809">
        <w:rPr>
          <w:szCs w:val="28"/>
        </w:rPr>
        <w:t>я</w:t>
      </w:r>
      <w:r w:rsidR="000B0809" w:rsidRPr="007158B2">
        <w:rPr>
          <w:szCs w:val="28"/>
        </w:rPr>
        <w:t xml:space="preserve"> Николаевич</w:t>
      </w:r>
      <w:r w:rsidR="000B0809">
        <w:rPr>
          <w:szCs w:val="28"/>
        </w:rPr>
        <w:t>а</w:t>
      </w:r>
      <w:r w:rsidRPr="007158B2">
        <w:rPr>
          <w:szCs w:val="28"/>
        </w:rPr>
        <w:t>, начальника Главного управления архитектуры и градостроительства мэрии города Новосибирска, о</w:t>
      </w:r>
      <w:r w:rsidRPr="007158B2">
        <w:rPr>
          <w:szCs w:val="28"/>
        </w:rPr>
        <w:t>т</w:t>
      </w:r>
      <w:r w:rsidRPr="007158B2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7158B2">
        <w:rPr>
          <w:szCs w:val="28"/>
        </w:rPr>
        <w:t>разместить постановление</w:t>
      </w:r>
      <w:proofErr w:type="gramEnd"/>
      <w:r w:rsidRPr="007158B2">
        <w:rPr>
          <w:szCs w:val="28"/>
        </w:rPr>
        <w:t xml:space="preserve"> и информационное сообщение о проведении публи</w:t>
      </w:r>
      <w:r w:rsidRPr="007158B2">
        <w:rPr>
          <w:szCs w:val="28"/>
        </w:rPr>
        <w:t>ч</w:t>
      </w:r>
      <w:r w:rsidRPr="007158B2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7158B2">
        <w:rPr>
          <w:szCs w:val="28"/>
        </w:rPr>
        <w:t>о</w:t>
      </w:r>
      <w:r w:rsidRPr="007158B2">
        <w:rPr>
          <w:szCs w:val="28"/>
        </w:rPr>
        <w:t>ведении публичных слушаний.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t>10. </w:t>
      </w:r>
      <w:proofErr w:type="gramStart"/>
      <w:r w:rsidRPr="007158B2">
        <w:rPr>
          <w:szCs w:val="28"/>
        </w:rPr>
        <w:t>Контроль за</w:t>
      </w:r>
      <w:proofErr w:type="gramEnd"/>
      <w:r w:rsidRPr="007158B2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77B3E" w:rsidRPr="007158B2" w:rsidTr="00304C33">
        <w:tc>
          <w:tcPr>
            <w:tcW w:w="6946" w:type="dxa"/>
          </w:tcPr>
          <w:p w:rsidR="00D77B3E" w:rsidRPr="007158B2" w:rsidRDefault="00D77B3E" w:rsidP="00304C33">
            <w:pPr>
              <w:spacing w:before="600"/>
              <w:ind w:firstLine="34"/>
              <w:rPr>
                <w:szCs w:val="28"/>
              </w:rPr>
            </w:pPr>
            <w:r w:rsidRPr="007158B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7B3E" w:rsidRPr="007158B2" w:rsidRDefault="00D77B3E" w:rsidP="00304C33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158B2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B6744B" w:rsidRDefault="00B6744B" w:rsidP="00D77B3E">
      <w:pPr>
        <w:ind w:firstLine="0"/>
        <w:rPr>
          <w:szCs w:val="28"/>
        </w:rPr>
      </w:pPr>
    </w:p>
    <w:p w:rsidR="00777A9D" w:rsidRDefault="00777A9D" w:rsidP="00D77B3E">
      <w:pPr>
        <w:ind w:firstLine="0"/>
        <w:rPr>
          <w:szCs w:val="28"/>
        </w:rPr>
      </w:pPr>
    </w:p>
    <w:p w:rsidR="00777A9D" w:rsidRDefault="00777A9D" w:rsidP="00D77B3E">
      <w:pPr>
        <w:ind w:firstLine="0"/>
        <w:rPr>
          <w:szCs w:val="28"/>
        </w:rPr>
      </w:pPr>
    </w:p>
    <w:p w:rsidR="00777A9D" w:rsidRDefault="00777A9D" w:rsidP="00D77B3E">
      <w:pPr>
        <w:ind w:firstLine="0"/>
        <w:rPr>
          <w:szCs w:val="28"/>
        </w:rPr>
      </w:pPr>
    </w:p>
    <w:p w:rsidR="00777A9D" w:rsidRDefault="00777A9D" w:rsidP="00D77B3E">
      <w:pPr>
        <w:ind w:firstLine="0"/>
        <w:rPr>
          <w:szCs w:val="28"/>
        </w:rPr>
      </w:pPr>
    </w:p>
    <w:p w:rsidR="00777A9D" w:rsidRDefault="00777A9D" w:rsidP="00D77B3E">
      <w:pPr>
        <w:ind w:firstLine="0"/>
        <w:rPr>
          <w:szCs w:val="28"/>
        </w:rPr>
      </w:pPr>
    </w:p>
    <w:p w:rsidR="00777A9D" w:rsidRDefault="00777A9D" w:rsidP="00D77B3E">
      <w:pPr>
        <w:ind w:firstLine="0"/>
        <w:rPr>
          <w:szCs w:val="28"/>
        </w:rPr>
      </w:pPr>
    </w:p>
    <w:p w:rsidR="00777A9D" w:rsidRDefault="00777A9D" w:rsidP="00D77B3E">
      <w:pPr>
        <w:ind w:firstLine="0"/>
        <w:rPr>
          <w:szCs w:val="28"/>
        </w:rPr>
      </w:pPr>
    </w:p>
    <w:p w:rsidR="00777A9D" w:rsidRDefault="00777A9D" w:rsidP="00D77B3E">
      <w:pPr>
        <w:ind w:firstLine="0"/>
        <w:rPr>
          <w:szCs w:val="28"/>
        </w:rPr>
      </w:pPr>
    </w:p>
    <w:p w:rsidR="00777A9D" w:rsidRDefault="00777A9D" w:rsidP="00D77B3E">
      <w:pPr>
        <w:ind w:firstLine="0"/>
        <w:rPr>
          <w:szCs w:val="28"/>
        </w:rPr>
      </w:pPr>
    </w:p>
    <w:p w:rsidR="00777A9D" w:rsidRDefault="00777A9D" w:rsidP="00D77B3E">
      <w:pPr>
        <w:ind w:firstLine="0"/>
        <w:rPr>
          <w:szCs w:val="28"/>
        </w:rPr>
      </w:pPr>
    </w:p>
    <w:p w:rsidR="00777A9D" w:rsidRDefault="00777A9D" w:rsidP="00D77B3E">
      <w:pPr>
        <w:ind w:firstLine="0"/>
        <w:rPr>
          <w:szCs w:val="28"/>
        </w:rPr>
      </w:pPr>
    </w:p>
    <w:p w:rsidR="00777A9D" w:rsidRDefault="00777A9D" w:rsidP="00D77B3E">
      <w:pPr>
        <w:ind w:firstLine="0"/>
        <w:rPr>
          <w:szCs w:val="28"/>
        </w:rPr>
      </w:pPr>
    </w:p>
    <w:p w:rsidR="00777A9D" w:rsidRDefault="00777A9D" w:rsidP="00D77B3E">
      <w:pPr>
        <w:ind w:firstLine="0"/>
        <w:rPr>
          <w:szCs w:val="28"/>
        </w:rPr>
      </w:pPr>
    </w:p>
    <w:p w:rsidR="00777A9D" w:rsidRDefault="00777A9D" w:rsidP="00D77B3E">
      <w:pPr>
        <w:ind w:firstLine="0"/>
        <w:rPr>
          <w:szCs w:val="28"/>
        </w:rPr>
      </w:pPr>
    </w:p>
    <w:p w:rsidR="00777A9D" w:rsidRDefault="00777A9D" w:rsidP="00D77B3E">
      <w:pPr>
        <w:ind w:firstLine="0"/>
        <w:rPr>
          <w:szCs w:val="28"/>
        </w:rPr>
      </w:pPr>
    </w:p>
    <w:p w:rsidR="00777A9D" w:rsidRDefault="00777A9D" w:rsidP="00D77B3E">
      <w:pPr>
        <w:ind w:firstLine="0"/>
        <w:rPr>
          <w:szCs w:val="28"/>
        </w:rPr>
      </w:pPr>
    </w:p>
    <w:p w:rsidR="00777A9D" w:rsidRDefault="00777A9D" w:rsidP="00D77B3E">
      <w:pPr>
        <w:ind w:firstLine="0"/>
        <w:rPr>
          <w:szCs w:val="28"/>
        </w:rPr>
      </w:pPr>
    </w:p>
    <w:p w:rsidR="00B6744B" w:rsidRDefault="00B6744B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Pr="00233022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D77B3E" w:rsidRPr="00BC3112" w:rsidRDefault="00D77B3E" w:rsidP="00D77B3E">
      <w:pPr>
        <w:tabs>
          <w:tab w:val="left" w:pos="2545"/>
        </w:tabs>
        <w:ind w:firstLine="0"/>
        <w:rPr>
          <w:sz w:val="24"/>
          <w:szCs w:val="28"/>
        </w:rPr>
      </w:pPr>
      <w:r>
        <w:rPr>
          <w:sz w:val="24"/>
          <w:szCs w:val="28"/>
        </w:rPr>
        <w:t>2275337</w:t>
      </w:r>
    </w:p>
    <w:p w:rsidR="00D77B3E" w:rsidRPr="00BC3112" w:rsidRDefault="00D77B3E" w:rsidP="00D77B3E">
      <w:pPr>
        <w:ind w:firstLine="0"/>
        <w:rPr>
          <w:sz w:val="24"/>
          <w:szCs w:val="28"/>
        </w:rPr>
      </w:pPr>
      <w:proofErr w:type="spellStart"/>
      <w:r w:rsidRPr="00BC3112">
        <w:rPr>
          <w:sz w:val="24"/>
          <w:szCs w:val="28"/>
        </w:rPr>
        <w:t>ГУАиГ</w:t>
      </w:r>
      <w:proofErr w:type="spellEnd"/>
    </w:p>
    <w:p w:rsidR="00D77B3E" w:rsidRPr="00354F4B" w:rsidRDefault="00D77B3E" w:rsidP="00D77B3E">
      <w:pPr>
        <w:ind w:firstLine="0"/>
        <w:rPr>
          <w:szCs w:val="28"/>
        </w:rPr>
        <w:sectPr w:rsidR="00D77B3E" w:rsidRPr="00354F4B" w:rsidSect="00EF20CD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567" w:footer="284" w:gutter="0"/>
          <w:pgNumType w:start="1"/>
          <w:cols w:space="720"/>
          <w:titlePg/>
          <w:docGrid w:linePitch="381"/>
        </w:sectPr>
      </w:pP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lastRenderedPageBreak/>
        <w:t>Приложение</w:t>
      </w: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t>к постановлению мэрии</w:t>
      </w: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D77B3E" w:rsidRDefault="00D77B3E" w:rsidP="00720BC1">
      <w:pPr>
        <w:ind w:left="6379" w:firstLine="0"/>
        <w:rPr>
          <w:szCs w:val="28"/>
          <w:u w:val="single"/>
        </w:rPr>
      </w:pPr>
      <w:r w:rsidRPr="000C0910">
        <w:rPr>
          <w:szCs w:val="28"/>
        </w:rPr>
        <w:t xml:space="preserve">от </w:t>
      </w:r>
      <w:r w:rsidR="008C6053">
        <w:rPr>
          <w:szCs w:val="28"/>
          <w:u w:val="single"/>
        </w:rPr>
        <w:t>08.11.2017</w:t>
      </w:r>
      <w:r>
        <w:rPr>
          <w:szCs w:val="28"/>
        </w:rPr>
        <w:t xml:space="preserve"> </w:t>
      </w:r>
      <w:r w:rsidRPr="000C0910">
        <w:rPr>
          <w:szCs w:val="28"/>
        </w:rPr>
        <w:t xml:space="preserve">№ </w:t>
      </w:r>
      <w:r w:rsidR="008C6053">
        <w:rPr>
          <w:szCs w:val="28"/>
          <w:u w:val="single"/>
        </w:rPr>
        <w:t>5013</w:t>
      </w:r>
    </w:p>
    <w:p w:rsidR="00720BC1" w:rsidRDefault="00720BC1" w:rsidP="00720BC1">
      <w:pPr>
        <w:ind w:left="6379" w:firstLine="0"/>
        <w:rPr>
          <w:szCs w:val="28"/>
        </w:rPr>
      </w:pPr>
    </w:p>
    <w:p w:rsidR="00EF20CD" w:rsidRPr="000C0910" w:rsidRDefault="00EF20CD" w:rsidP="00720BC1">
      <w:pPr>
        <w:ind w:left="6379" w:firstLine="0"/>
        <w:rPr>
          <w:szCs w:val="28"/>
        </w:rPr>
      </w:pP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t>Проект постановления мэрии</w:t>
      </w: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D77B3E" w:rsidRDefault="00D77B3E" w:rsidP="00D77B3E">
      <w:pPr>
        <w:tabs>
          <w:tab w:val="left" w:pos="6663"/>
        </w:tabs>
        <w:ind w:firstLine="0"/>
        <w:rPr>
          <w:szCs w:val="28"/>
        </w:rPr>
      </w:pPr>
    </w:p>
    <w:p w:rsidR="00C53A72" w:rsidRPr="000C0910" w:rsidRDefault="00C53A72" w:rsidP="00D77B3E">
      <w:pPr>
        <w:tabs>
          <w:tab w:val="left" w:pos="6663"/>
        </w:tabs>
        <w:ind w:firstLine="0"/>
        <w:rPr>
          <w:szCs w:val="28"/>
        </w:rPr>
      </w:pPr>
    </w:p>
    <w:tbl>
      <w:tblPr>
        <w:tblW w:w="4678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678"/>
      </w:tblGrid>
      <w:tr w:rsidR="00D77B3E" w:rsidRPr="00CE533B" w:rsidTr="00EF20CD">
        <w:trPr>
          <w:trHeight w:val="583"/>
        </w:trPr>
        <w:tc>
          <w:tcPr>
            <w:tcW w:w="4678" w:type="dxa"/>
          </w:tcPr>
          <w:p w:rsidR="00D77B3E" w:rsidRPr="00CE533B" w:rsidRDefault="00720BC1" w:rsidP="000B0809">
            <w:pPr>
              <w:ind w:left="34"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О проекте </w:t>
            </w:r>
            <w:r w:rsidRPr="00502F37">
              <w:rPr>
                <w:szCs w:val="28"/>
              </w:rPr>
              <w:t>планировки</w:t>
            </w:r>
            <w:r w:rsidRPr="003D2262">
              <w:rPr>
                <w:szCs w:val="28"/>
              </w:rPr>
              <w:t xml:space="preserve"> </w:t>
            </w:r>
            <w:r w:rsidR="00702B52">
              <w:rPr>
                <w:szCs w:val="28"/>
              </w:rPr>
              <w:t xml:space="preserve">и проектах межевания </w:t>
            </w:r>
            <w:r w:rsidRPr="00DC0A35">
              <w:rPr>
                <w:szCs w:val="28"/>
              </w:rPr>
              <w:t>территории</w:t>
            </w:r>
            <w:r>
              <w:rPr>
                <w:szCs w:val="28"/>
              </w:rPr>
              <w:t xml:space="preserve">, </w:t>
            </w:r>
            <w:r w:rsidRPr="00A74850">
              <w:t>ограниче</w:t>
            </w:r>
            <w:r w:rsidRPr="00A74850">
              <w:t>н</w:t>
            </w:r>
            <w:r w:rsidRPr="00A74850">
              <w:t>ной улицами Бородина, Петухова, Советским шоссе и границей города Новосибирска</w:t>
            </w:r>
            <w:r>
              <w:t>,</w:t>
            </w:r>
            <w:r w:rsidRPr="00A74850">
              <w:t xml:space="preserve"> в Кировском районе</w:t>
            </w:r>
          </w:p>
        </w:tc>
      </w:tr>
    </w:tbl>
    <w:p w:rsidR="00D77B3E" w:rsidRPr="00CE533B" w:rsidRDefault="00D77B3E" w:rsidP="00D77B3E">
      <w:pPr>
        <w:tabs>
          <w:tab w:val="left" w:pos="360"/>
        </w:tabs>
        <w:contextualSpacing/>
        <w:rPr>
          <w:szCs w:val="28"/>
        </w:rPr>
      </w:pPr>
    </w:p>
    <w:p w:rsidR="00D77B3E" w:rsidRPr="00CE533B" w:rsidRDefault="00D77B3E" w:rsidP="00D77B3E">
      <w:pPr>
        <w:ind w:left="35" w:firstLine="674"/>
        <w:rPr>
          <w:szCs w:val="28"/>
        </w:rPr>
      </w:pPr>
    </w:p>
    <w:p w:rsidR="00D77B3E" w:rsidRPr="00CE533B" w:rsidRDefault="00D77B3E" w:rsidP="00F21861">
      <w:pPr>
        <w:autoSpaceDE w:val="0"/>
        <w:autoSpaceDN w:val="0"/>
        <w:adjustRightInd w:val="0"/>
        <w:rPr>
          <w:szCs w:val="28"/>
        </w:rPr>
      </w:pPr>
      <w:proofErr w:type="gramStart"/>
      <w:r w:rsidRPr="00F02F0A">
        <w:rPr>
          <w:szCs w:val="28"/>
        </w:rPr>
        <w:t>В целях выделения элементов планировочной структуры, установления п</w:t>
      </w:r>
      <w:r w:rsidRPr="00F02F0A">
        <w:rPr>
          <w:szCs w:val="28"/>
        </w:rPr>
        <w:t>а</w:t>
      </w:r>
      <w:r w:rsidRPr="00F02F0A">
        <w:rPr>
          <w:szCs w:val="28"/>
        </w:rPr>
        <w:t>раметров планируемого развития элементов планировочной структуры, зон пл</w:t>
      </w:r>
      <w:r w:rsidRPr="00F02F0A">
        <w:rPr>
          <w:szCs w:val="28"/>
        </w:rPr>
        <w:t>а</w:t>
      </w:r>
      <w:r w:rsidRPr="00F02F0A">
        <w:rPr>
          <w:szCs w:val="28"/>
        </w:rPr>
        <w:t>нируемого размещения объектов капительного строительства, в том числе объе</w:t>
      </w:r>
      <w:r w:rsidRPr="00F02F0A">
        <w:rPr>
          <w:szCs w:val="28"/>
        </w:rPr>
        <w:t>к</w:t>
      </w:r>
      <w:r w:rsidRPr="00F02F0A">
        <w:rPr>
          <w:szCs w:val="28"/>
        </w:rPr>
        <w:t>тов федерального значения, объектов регионального значе</w:t>
      </w:r>
      <w:r w:rsidR="00E948C5">
        <w:rPr>
          <w:szCs w:val="28"/>
        </w:rPr>
        <w:t>ния, объектов местного значения</w:t>
      </w:r>
      <w:r w:rsidRPr="00F02F0A">
        <w:rPr>
          <w:szCs w:val="28"/>
        </w:rPr>
        <w:t xml:space="preserve">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</w:t>
      </w:r>
      <w:r w:rsidR="000E514C" w:rsidRPr="000E514C">
        <w:rPr>
          <w:szCs w:val="28"/>
        </w:rPr>
        <w:t>решением Совета депутатов города Новосибирска от 24.05.2017 №</w:t>
      </w:r>
      <w:r w:rsidR="005C409B">
        <w:rPr>
          <w:szCs w:val="28"/>
        </w:rPr>
        <w:t> </w:t>
      </w:r>
      <w:r w:rsidR="000E514C" w:rsidRPr="000E514C">
        <w:rPr>
          <w:szCs w:val="28"/>
        </w:rPr>
        <w:t>411 «О Порядке подготовки</w:t>
      </w:r>
      <w:proofErr w:type="gramEnd"/>
      <w:r w:rsidR="000E514C" w:rsidRPr="000E514C">
        <w:rPr>
          <w:szCs w:val="28"/>
        </w:rPr>
        <w:t xml:space="preserve"> документации по планировке территории и пр</w:t>
      </w:r>
      <w:r w:rsidR="000E514C" w:rsidRPr="000E514C">
        <w:rPr>
          <w:szCs w:val="28"/>
        </w:rPr>
        <w:t>и</w:t>
      </w:r>
      <w:r w:rsidR="000E514C" w:rsidRPr="000E514C">
        <w:rPr>
          <w:szCs w:val="28"/>
        </w:rPr>
        <w:t>знании утратившими силу отдельных решений Совета депутатов города Новос</w:t>
      </w:r>
      <w:r w:rsidR="000E514C" w:rsidRPr="000E514C">
        <w:rPr>
          <w:szCs w:val="28"/>
        </w:rPr>
        <w:t>и</w:t>
      </w:r>
      <w:r w:rsidR="000E514C" w:rsidRPr="000E514C">
        <w:rPr>
          <w:szCs w:val="28"/>
        </w:rPr>
        <w:t>бирска»</w:t>
      </w:r>
      <w:r w:rsidR="000E514C">
        <w:rPr>
          <w:szCs w:val="28"/>
        </w:rPr>
        <w:t xml:space="preserve">, </w:t>
      </w:r>
      <w:r>
        <w:rPr>
          <w:szCs w:val="28"/>
        </w:rPr>
        <w:t xml:space="preserve">постановлением мэрии города Новосибирска </w:t>
      </w:r>
      <w:r w:rsidR="00720BC1" w:rsidRPr="007158B2">
        <w:rPr>
          <w:szCs w:val="28"/>
        </w:rPr>
        <w:t>от </w:t>
      </w:r>
      <w:r w:rsidR="00720BC1" w:rsidRPr="00694DA4">
        <w:rPr>
          <w:szCs w:val="28"/>
        </w:rPr>
        <w:t>27.12.2016 №</w:t>
      </w:r>
      <w:r w:rsidR="000E514C">
        <w:rPr>
          <w:szCs w:val="28"/>
        </w:rPr>
        <w:t> </w:t>
      </w:r>
      <w:r w:rsidR="00720BC1" w:rsidRPr="00694DA4">
        <w:rPr>
          <w:szCs w:val="28"/>
        </w:rPr>
        <w:t>5990</w:t>
      </w:r>
      <w:r w:rsidR="00720BC1" w:rsidRPr="007158B2">
        <w:rPr>
          <w:szCs w:val="28"/>
        </w:rPr>
        <w:t xml:space="preserve"> «</w:t>
      </w:r>
      <w:r w:rsidR="00720BC1" w:rsidRPr="001577E7">
        <w:rPr>
          <w:szCs w:val="28"/>
        </w:rPr>
        <w:t xml:space="preserve">О подготовке проекта </w:t>
      </w:r>
      <w:r w:rsidR="00720BC1" w:rsidRPr="00502F37">
        <w:rPr>
          <w:szCs w:val="28"/>
        </w:rPr>
        <w:t>планировки</w:t>
      </w:r>
      <w:r w:rsidR="00720BC1" w:rsidRPr="003D2262">
        <w:rPr>
          <w:szCs w:val="28"/>
        </w:rPr>
        <w:t xml:space="preserve"> </w:t>
      </w:r>
      <w:r w:rsidR="00720BC1">
        <w:rPr>
          <w:szCs w:val="28"/>
        </w:rPr>
        <w:t xml:space="preserve">и проектов межевания </w:t>
      </w:r>
      <w:r w:rsidR="00720BC1" w:rsidRPr="00DC0A35">
        <w:rPr>
          <w:szCs w:val="28"/>
        </w:rPr>
        <w:t>территории</w:t>
      </w:r>
      <w:r w:rsidR="00720BC1">
        <w:rPr>
          <w:szCs w:val="28"/>
        </w:rPr>
        <w:t xml:space="preserve">, </w:t>
      </w:r>
      <w:r w:rsidR="00720BC1" w:rsidRPr="00A74850">
        <w:t>ограниченной улицами Бородина, Петухова, Советским шоссе и границей города Новосибирска</w:t>
      </w:r>
      <w:r w:rsidR="00720BC1">
        <w:t>,</w:t>
      </w:r>
      <w:r w:rsidR="00720BC1" w:rsidRPr="00A74850">
        <w:t xml:space="preserve"> в Кировском районе</w:t>
      </w:r>
      <w:r w:rsidR="00952A37" w:rsidRPr="007158B2">
        <w:rPr>
          <w:szCs w:val="28"/>
        </w:rPr>
        <w:t>»</w:t>
      </w:r>
      <w:r w:rsidRPr="00CE533B">
        <w:rPr>
          <w:szCs w:val="28"/>
        </w:rPr>
        <w:t xml:space="preserve">, руководствуясь Уставом города Новосибирска, </w:t>
      </w:r>
      <w:r w:rsidR="00702B52">
        <w:rPr>
          <w:szCs w:val="28"/>
        </w:rPr>
        <w:br/>
      </w:r>
      <w:r w:rsidRPr="00CE533B">
        <w:rPr>
          <w:szCs w:val="28"/>
        </w:rPr>
        <w:t>ПОСТАНОВЛЯЮ:</w:t>
      </w:r>
    </w:p>
    <w:p w:rsidR="00D77B3E" w:rsidRDefault="00D77B3E" w:rsidP="00F21861">
      <w:pPr>
        <w:rPr>
          <w:szCs w:val="28"/>
        </w:rPr>
      </w:pPr>
      <w:r w:rsidRPr="000255F3">
        <w:rPr>
          <w:szCs w:val="28"/>
        </w:rPr>
        <w:t xml:space="preserve">1. Утвердить проект </w:t>
      </w:r>
      <w:r w:rsidR="00720BC1" w:rsidRPr="00502F37">
        <w:rPr>
          <w:szCs w:val="28"/>
        </w:rPr>
        <w:t>планировки</w:t>
      </w:r>
      <w:r w:rsidR="00720BC1" w:rsidRPr="003D2262">
        <w:rPr>
          <w:szCs w:val="28"/>
        </w:rPr>
        <w:t xml:space="preserve"> </w:t>
      </w:r>
      <w:r w:rsidR="00720BC1" w:rsidRPr="00DC0A35">
        <w:rPr>
          <w:szCs w:val="28"/>
        </w:rPr>
        <w:t>территории</w:t>
      </w:r>
      <w:r w:rsidR="00720BC1">
        <w:rPr>
          <w:szCs w:val="28"/>
        </w:rPr>
        <w:t xml:space="preserve">, </w:t>
      </w:r>
      <w:r w:rsidR="00720BC1" w:rsidRPr="00A74850">
        <w:t>ограниченной улицами Бор</w:t>
      </w:r>
      <w:r w:rsidR="00720BC1" w:rsidRPr="00A74850">
        <w:t>о</w:t>
      </w:r>
      <w:r w:rsidR="00720BC1" w:rsidRPr="00A74850">
        <w:t>дина, Петухова, Советским шоссе и границей города Новосибирска</w:t>
      </w:r>
      <w:r w:rsidR="00720BC1">
        <w:t>,</w:t>
      </w:r>
      <w:r w:rsidR="00720BC1" w:rsidRPr="00A74850">
        <w:t xml:space="preserve"> в Кировском районе</w:t>
      </w:r>
      <w:r w:rsidR="00952A37" w:rsidRPr="000255F3">
        <w:rPr>
          <w:szCs w:val="28"/>
        </w:rPr>
        <w:t xml:space="preserve"> </w:t>
      </w:r>
      <w:r w:rsidR="008D6425">
        <w:rPr>
          <w:szCs w:val="28"/>
        </w:rPr>
        <w:t>(приложение</w:t>
      </w:r>
      <w:r w:rsidR="008137C0">
        <w:rPr>
          <w:szCs w:val="28"/>
        </w:rPr>
        <w:t xml:space="preserve"> 1</w:t>
      </w:r>
      <w:r w:rsidRPr="000255F3">
        <w:rPr>
          <w:szCs w:val="28"/>
        </w:rPr>
        <w:t>).</w:t>
      </w:r>
    </w:p>
    <w:p w:rsidR="008137C0" w:rsidRPr="00E17752" w:rsidRDefault="008137C0" w:rsidP="008137C0">
      <w:pPr>
        <w:ind w:left="35" w:firstLine="674"/>
        <w:rPr>
          <w:szCs w:val="28"/>
        </w:rPr>
      </w:pPr>
      <w:r>
        <w:rPr>
          <w:szCs w:val="28"/>
        </w:rPr>
        <w:t>2. </w:t>
      </w:r>
      <w:r w:rsidRPr="00E17752">
        <w:rPr>
          <w:szCs w:val="28"/>
        </w:rPr>
        <w:t xml:space="preserve">Утвердить проект межевания территории квартала </w:t>
      </w:r>
      <w:r>
        <w:rPr>
          <w:szCs w:val="28"/>
        </w:rPr>
        <w:t>332.02.01.01</w:t>
      </w:r>
      <w:r w:rsidRPr="0005204D">
        <w:rPr>
          <w:szCs w:val="28"/>
        </w:rPr>
        <w:t xml:space="preserve"> в гран</w:t>
      </w:r>
      <w:r w:rsidRPr="0005204D">
        <w:rPr>
          <w:szCs w:val="28"/>
        </w:rPr>
        <w:t>и</w:t>
      </w:r>
      <w:r w:rsidRPr="0005204D">
        <w:rPr>
          <w:szCs w:val="28"/>
        </w:rPr>
        <w:t xml:space="preserve">цах проекта </w:t>
      </w:r>
      <w:r>
        <w:rPr>
          <w:szCs w:val="28"/>
        </w:rPr>
        <w:t>планировки территории, ограниченной улицами Бородина, Петухова, Советским шоссе и границей города Новосибирска, в Кировском районе</w:t>
      </w:r>
      <w:r w:rsidRPr="00E17752">
        <w:rPr>
          <w:szCs w:val="28"/>
        </w:rPr>
        <w:t xml:space="preserve"> (прил</w:t>
      </w:r>
      <w:r w:rsidRPr="00E17752">
        <w:rPr>
          <w:szCs w:val="28"/>
        </w:rPr>
        <w:t>о</w:t>
      </w:r>
      <w:r w:rsidRPr="00E17752">
        <w:rPr>
          <w:szCs w:val="28"/>
        </w:rPr>
        <w:t>жение 2).</w:t>
      </w:r>
    </w:p>
    <w:p w:rsidR="008137C0" w:rsidRDefault="008137C0" w:rsidP="008137C0">
      <w:pPr>
        <w:ind w:left="35" w:firstLine="674"/>
        <w:rPr>
          <w:szCs w:val="28"/>
        </w:rPr>
      </w:pPr>
      <w:r w:rsidRPr="00E17752">
        <w:rPr>
          <w:szCs w:val="28"/>
        </w:rPr>
        <w:t xml:space="preserve">3. Утвердить проект межевания территории квартала </w:t>
      </w:r>
      <w:r>
        <w:rPr>
          <w:szCs w:val="28"/>
        </w:rPr>
        <w:t>332.02.01.02</w:t>
      </w:r>
      <w:r w:rsidRPr="0005204D">
        <w:rPr>
          <w:szCs w:val="28"/>
        </w:rPr>
        <w:t xml:space="preserve"> в гран</w:t>
      </w:r>
      <w:r w:rsidRPr="0005204D">
        <w:rPr>
          <w:szCs w:val="28"/>
        </w:rPr>
        <w:t>и</w:t>
      </w:r>
      <w:r w:rsidRPr="0005204D">
        <w:rPr>
          <w:szCs w:val="28"/>
        </w:rPr>
        <w:t xml:space="preserve">цах проекта </w:t>
      </w:r>
      <w:r>
        <w:rPr>
          <w:szCs w:val="28"/>
        </w:rPr>
        <w:t>планировки территории, ограниченной улицами Бородина, Петухова, Советским шоссе и границей города Новосибирска, в Кировском районе</w:t>
      </w:r>
      <w:r w:rsidRPr="00E17752">
        <w:rPr>
          <w:szCs w:val="28"/>
        </w:rPr>
        <w:t xml:space="preserve"> (прил</w:t>
      </w:r>
      <w:r w:rsidRPr="00E17752">
        <w:rPr>
          <w:szCs w:val="28"/>
        </w:rPr>
        <w:t>о</w:t>
      </w:r>
      <w:r w:rsidRPr="00E17752">
        <w:rPr>
          <w:szCs w:val="28"/>
        </w:rPr>
        <w:t>жение 3).</w:t>
      </w:r>
    </w:p>
    <w:p w:rsidR="006562A2" w:rsidRPr="000255F3" w:rsidRDefault="006562A2" w:rsidP="006562A2">
      <w:pPr>
        <w:rPr>
          <w:szCs w:val="28"/>
        </w:rPr>
      </w:pPr>
      <w:r w:rsidRPr="00E17752">
        <w:rPr>
          <w:szCs w:val="28"/>
        </w:rPr>
        <w:t xml:space="preserve">4. Утвердить проект межевания территории квартала </w:t>
      </w:r>
      <w:r>
        <w:rPr>
          <w:szCs w:val="28"/>
        </w:rPr>
        <w:t>332.03.04.01</w:t>
      </w:r>
      <w:r w:rsidRPr="0005204D">
        <w:rPr>
          <w:szCs w:val="28"/>
        </w:rPr>
        <w:t xml:space="preserve"> в гран</w:t>
      </w:r>
      <w:r w:rsidRPr="0005204D">
        <w:rPr>
          <w:szCs w:val="28"/>
        </w:rPr>
        <w:t>и</w:t>
      </w:r>
      <w:r w:rsidRPr="0005204D">
        <w:rPr>
          <w:szCs w:val="28"/>
        </w:rPr>
        <w:t xml:space="preserve">цах проекта </w:t>
      </w:r>
      <w:r>
        <w:rPr>
          <w:szCs w:val="28"/>
        </w:rPr>
        <w:t>планировки территории, ограниченной улицами Бородина, Петухова, Советским шоссе и границей города Новосибирска, в Кировском районе</w:t>
      </w:r>
      <w:r w:rsidRPr="00E17752">
        <w:rPr>
          <w:szCs w:val="28"/>
        </w:rPr>
        <w:t xml:space="preserve"> (прил</w:t>
      </w:r>
      <w:r w:rsidRPr="00E17752">
        <w:rPr>
          <w:szCs w:val="28"/>
        </w:rPr>
        <w:t>о</w:t>
      </w:r>
      <w:r w:rsidRPr="00E17752">
        <w:rPr>
          <w:szCs w:val="28"/>
        </w:rPr>
        <w:t>жение 4).</w:t>
      </w:r>
    </w:p>
    <w:p w:rsidR="008137C0" w:rsidRPr="000255F3" w:rsidRDefault="006562A2" w:rsidP="00F21861">
      <w:pPr>
        <w:rPr>
          <w:szCs w:val="28"/>
        </w:rPr>
      </w:pPr>
      <w:r>
        <w:rPr>
          <w:szCs w:val="28"/>
        </w:rPr>
        <w:lastRenderedPageBreak/>
        <w:t>5</w:t>
      </w:r>
      <w:r w:rsidR="008137C0" w:rsidRPr="00E17752">
        <w:rPr>
          <w:szCs w:val="28"/>
        </w:rPr>
        <w:t xml:space="preserve">. Утвердить проект межевания территории квартала </w:t>
      </w:r>
      <w:r w:rsidR="008137C0">
        <w:rPr>
          <w:szCs w:val="28"/>
        </w:rPr>
        <w:t>332.04.01.01</w:t>
      </w:r>
      <w:r w:rsidR="008137C0" w:rsidRPr="0005204D">
        <w:rPr>
          <w:szCs w:val="28"/>
        </w:rPr>
        <w:t xml:space="preserve"> в гран</w:t>
      </w:r>
      <w:r w:rsidR="008137C0" w:rsidRPr="0005204D">
        <w:rPr>
          <w:szCs w:val="28"/>
        </w:rPr>
        <w:t>и</w:t>
      </w:r>
      <w:r w:rsidR="008137C0" w:rsidRPr="0005204D">
        <w:rPr>
          <w:szCs w:val="28"/>
        </w:rPr>
        <w:t xml:space="preserve">цах проекта </w:t>
      </w:r>
      <w:r w:rsidR="008137C0">
        <w:rPr>
          <w:szCs w:val="28"/>
        </w:rPr>
        <w:t>планировки территории, ограниченной улицами Бородина, Петухова, Советским шоссе и границей города Новосибирска, в Кировском районе</w:t>
      </w:r>
      <w:r w:rsidR="008137C0" w:rsidRPr="00E17752">
        <w:rPr>
          <w:szCs w:val="28"/>
        </w:rPr>
        <w:t xml:space="preserve"> (прил</w:t>
      </w:r>
      <w:r w:rsidR="008137C0" w:rsidRPr="00E17752">
        <w:rPr>
          <w:szCs w:val="28"/>
        </w:rPr>
        <w:t>о</w:t>
      </w:r>
      <w:r w:rsidR="008137C0" w:rsidRPr="00E17752">
        <w:rPr>
          <w:szCs w:val="28"/>
        </w:rPr>
        <w:t xml:space="preserve">жение </w:t>
      </w:r>
      <w:r w:rsidR="0039286B">
        <w:rPr>
          <w:szCs w:val="28"/>
        </w:rPr>
        <w:t>5</w:t>
      </w:r>
      <w:r w:rsidR="008137C0" w:rsidRPr="00E17752">
        <w:rPr>
          <w:szCs w:val="28"/>
        </w:rPr>
        <w:t>).</w:t>
      </w:r>
    </w:p>
    <w:p w:rsidR="00041566" w:rsidRDefault="00427B99" w:rsidP="00041566">
      <w:pPr>
        <w:ind w:left="35" w:firstLine="674"/>
        <w:rPr>
          <w:szCs w:val="28"/>
        </w:rPr>
      </w:pPr>
      <w:r>
        <w:rPr>
          <w:szCs w:val="28"/>
        </w:rPr>
        <w:t>6</w:t>
      </w:r>
      <w:r w:rsidR="00D77B3E" w:rsidRPr="000255F3">
        <w:rPr>
          <w:szCs w:val="28"/>
        </w:rPr>
        <w:t>. </w:t>
      </w:r>
      <w:r w:rsidR="00512175" w:rsidRPr="00CE533B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512175" w:rsidRPr="00CE533B">
        <w:rPr>
          <w:szCs w:val="28"/>
        </w:rPr>
        <w:t>разместить постановление</w:t>
      </w:r>
      <w:proofErr w:type="gramEnd"/>
      <w:r w:rsidR="00512175" w:rsidRPr="00CE533B">
        <w:rPr>
          <w:szCs w:val="28"/>
        </w:rPr>
        <w:t xml:space="preserve"> на официальном сайте города Новосибирска в инфо</w:t>
      </w:r>
      <w:r w:rsidR="00512175" w:rsidRPr="00CE533B">
        <w:rPr>
          <w:szCs w:val="28"/>
        </w:rPr>
        <w:t>р</w:t>
      </w:r>
      <w:r w:rsidR="00512175" w:rsidRPr="00CE533B">
        <w:rPr>
          <w:szCs w:val="28"/>
        </w:rPr>
        <w:t>мационно-телекоммуникационной сети «Интернет».</w:t>
      </w:r>
    </w:p>
    <w:p w:rsidR="00D77B3E" w:rsidRDefault="00427B99" w:rsidP="00D77B3E">
      <w:pPr>
        <w:ind w:left="35" w:firstLine="674"/>
        <w:rPr>
          <w:szCs w:val="28"/>
        </w:rPr>
      </w:pPr>
      <w:r>
        <w:rPr>
          <w:szCs w:val="28"/>
        </w:rPr>
        <w:t>7</w:t>
      </w:r>
      <w:r w:rsidR="00D77B3E">
        <w:rPr>
          <w:szCs w:val="28"/>
        </w:rPr>
        <w:t>.</w:t>
      </w:r>
      <w:r w:rsidR="00D77B3E" w:rsidRPr="00CE533B">
        <w:rPr>
          <w:szCs w:val="28"/>
        </w:rPr>
        <w:t> Департамен</w:t>
      </w:r>
      <w:bookmarkStart w:id="0" w:name="_GoBack"/>
      <w:bookmarkEnd w:id="0"/>
      <w:r w:rsidR="00D77B3E" w:rsidRPr="00CE533B">
        <w:rPr>
          <w:szCs w:val="28"/>
        </w:rPr>
        <w:t>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77B3E" w:rsidRPr="00CE533B">
        <w:rPr>
          <w:szCs w:val="28"/>
        </w:rPr>
        <w:t>о</w:t>
      </w:r>
      <w:r w:rsidR="00D77B3E" w:rsidRPr="00CE533B">
        <w:rPr>
          <w:szCs w:val="28"/>
        </w:rPr>
        <w:t>становления.</w:t>
      </w:r>
    </w:p>
    <w:p w:rsidR="00D77B3E" w:rsidRPr="00CE533B" w:rsidRDefault="00427B99" w:rsidP="00D77B3E">
      <w:pPr>
        <w:ind w:left="35" w:firstLine="674"/>
        <w:rPr>
          <w:szCs w:val="28"/>
        </w:rPr>
      </w:pPr>
      <w:r>
        <w:rPr>
          <w:szCs w:val="28"/>
        </w:rPr>
        <w:t>8</w:t>
      </w:r>
      <w:r w:rsidR="00D77B3E" w:rsidRPr="00CE533B">
        <w:rPr>
          <w:szCs w:val="28"/>
        </w:rPr>
        <w:t>. </w:t>
      </w:r>
      <w:proofErr w:type="gramStart"/>
      <w:r w:rsidR="00D77B3E" w:rsidRPr="00CE533B">
        <w:rPr>
          <w:szCs w:val="28"/>
        </w:rPr>
        <w:t>Контроль за</w:t>
      </w:r>
      <w:proofErr w:type="gramEnd"/>
      <w:r w:rsidR="00D77B3E" w:rsidRPr="00CE533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D77B3E" w:rsidRPr="00CE533B" w:rsidTr="00304C33">
        <w:tc>
          <w:tcPr>
            <w:tcW w:w="6946" w:type="dxa"/>
            <w:gridSpan w:val="2"/>
          </w:tcPr>
          <w:p w:rsidR="00D77B3E" w:rsidRPr="00CE533B" w:rsidRDefault="00D77B3E" w:rsidP="00304C33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7B3E" w:rsidRPr="00CE533B" w:rsidRDefault="00D77B3E" w:rsidP="00304C33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D77B3E" w:rsidRPr="00354F4B" w:rsidTr="00304C33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D77B3E" w:rsidRDefault="00D77B3E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8137C0" w:rsidRPr="00EA70EF" w:rsidRDefault="008137C0" w:rsidP="00304C33">
            <w:pPr>
              <w:ind w:firstLine="34"/>
              <w:rPr>
                <w:sz w:val="22"/>
                <w:szCs w:val="26"/>
              </w:rPr>
            </w:pPr>
          </w:p>
          <w:p w:rsidR="00D77B3E" w:rsidRPr="00B2581D" w:rsidRDefault="00D77B3E" w:rsidP="00304C33">
            <w:pPr>
              <w:ind w:firstLine="34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Кучинская</w:t>
            </w:r>
          </w:p>
          <w:p w:rsidR="00D77B3E" w:rsidRPr="00B2581D" w:rsidRDefault="00D77B3E" w:rsidP="00304C33">
            <w:pPr>
              <w:ind w:firstLine="34"/>
              <w:rPr>
                <w:sz w:val="24"/>
                <w:szCs w:val="26"/>
              </w:rPr>
            </w:pPr>
            <w:r w:rsidRPr="00B2581D">
              <w:rPr>
                <w:sz w:val="24"/>
                <w:szCs w:val="26"/>
              </w:rPr>
              <w:t>2275</w:t>
            </w:r>
            <w:r>
              <w:rPr>
                <w:sz w:val="24"/>
                <w:szCs w:val="26"/>
              </w:rPr>
              <w:t>337</w:t>
            </w:r>
          </w:p>
          <w:p w:rsidR="00D77B3E" w:rsidRPr="00354F4B" w:rsidRDefault="00D77B3E" w:rsidP="00304C33">
            <w:pPr>
              <w:ind w:firstLine="34"/>
              <w:rPr>
                <w:szCs w:val="28"/>
              </w:rPr>
            </w:pPr>
            <w:proofErr w:type="spellStart"/>
            <w:r w:rsidRPr="00B2581D">
              <w:rPr>
                <w:sz w:val="24"/>
                <w:szCs w:val="26"/>
              </w:rPr>
              <w:t>ГУАиГ</w:t>
            </w:r>
            <w:proofErr w:type="spellEnd"/>
          </w:p>
        </w:tc>
      </w:tr>
    </w:tbl>
    <w:p w:rsidR="00843EC2" w:rsidRPr="00354F4B" w:rsidRDefault="00843EC2" w:rsidP="00843EC2">
      <w:pPr>
        <w:rPr>
          <w:szCs w:val="28"/>
        </w:rPr>
        <w:sectPr w:rsidR="00843EC2" w:rsidRPr="00354F4B" w:rsidSect="0039286B">
          <w:headerReference w:type="even" r:id="rId14"/>
          <w:headerReference w:type="default" r:id="rId15"/>
          <w:endnotePr>
            <w:numFmt w:val="decimal"/>
          </w:endnotePr>
          <w:pgSz w:w="11907" w:h="16840"/>
          <w:pgMar w:top="1134" w:right="567" w:bottom="568" w:left="1418" w:header="567" w:footer="283" w:gutter="0"/>
          <w:pgNumType w:start="1"/>
          <w:cols w:space="720"/>
          <w:titlePg/>
          <w:docGrid w:linePitch="381"/>
        </w:sectPr>
      </w:pPr>
    </w:p>
    <w:p w:rsidR="00843EC2" w:rsidRPr="0014056F" w:rsidRDefault="00843EC2" w:rsidP="00EF20CD">
      <w:pPr>
        <w:ind w:left="6663" w:firstLine="0"/>
      </w:pPr>
      <w:r w:rsidRPr="0014056F">
        <w:lastRenderedPageBreak/>
        <w:t>Приложение</w:t>
      </w:r>
      <w:r w:rsidR="002E6612">
        <w:t xml:space="preserve"> 1</w:t>
      </w:r>
    </w:p>
    <w:p w:rsidR="00843EC2" w:rsidRPr="0014056F" w:rsidRDefault="00843EC2" w:rsidP="00EF20CD">
      <w:pPr>
        <w:ind w:left="6663" w:firstLine="0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43EC2" w:rsidRPr="0014056F" w:rsidRDefault="00843EC2" w:rsidP="00EF20CD">
      <w:pPr>
        <w:ind w:left="6663" w:firstLine="0"/>
      </w:pPr>
      <w:r w:rsidRPr="0014056F">
        <w:t>города Новосибирска</w:t>
      </w:r>
    </w:p>
    <w:p w:rsidR="00843EC2" w:rsidRPr="001B7D29" w:rsidRDefault="00843EC2" w:rsidP="00EF20CD">
      <w:pPr>
        <w:ind w:left="6663" w:firstLine="0"/>
        <w:rPr>
          <w:u w:val="single"/>
        </w:rPr>
      </w:pPr>
      <w:r w:rsidRPr="0014056F">
        <w:t xml:space="preserve">от </w:t>
      </w:r>
      <w:r w:rsidR="00777A9D">
        <w:t>_________</w:t>
      </w:r>
      <w:r w:rsidR="00EF20CD">
        <w:t>__</w:t>
      </w:r>
      <w:r w:rsidR="00777A9D">
        <w:t xml:space="preserve"> № ______</w:t>
      </w:r>
    </w:p>
    <w:p w:rsidR="00843EC2" w:rsidRDefault="00843EC2" w:rsidP="00843EC2"/>
    <w:p w:rsidR="000B0809" w:rsidRPr="006B1EC1" w:rsidRDefault="000B0809" w:rsidP="00843EC2"/>
    <w:p w:rsidR="00843EC2" w:rsidRPr="000512F0" w:rsidRDefault="00843EC2" w:rsidP="00843EC2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4D6CB8" w:rsidRDefault="00777A9D" w:rsidP="00873EAC">
      <w:pPr>
        <w:widowControl w:val="0"/>
        <w:ind w:right="-2" w:firstLine="0"/>
        <w:jc w:val="center"/>
      </w:pPr>
      <w:r w:rsidRPr="00502F37">
        <w:rPr>
          <w:szCs w:val="28"/>
        </w:rPr>
        <w:t>планировки</w:t>
      </w:r>
      <w:r w:rsidRPr="003D2262">
        <w:rPr>
          <w:szCs w:val="28"/>
        </w:rPr>
        <w:t xml:space="preserve"> </w:t>
      </w:r>
      <w:r w:rsidRPr="00DC0A35">
        <w:rPr>
          <w:szCs w:val="28"/>
        </w:rPr>
        <w:t>территории</w:t>
      </w:r>
      <w:r>
        <w:rPr>
          <w:szCs w:val="28"/>
        </w:rPr>
        <w:t xml:space="preserve">, </w:t>
      </w:r>
      <w:r w:rsidRPr="00A74850">
        <w:t>ограниченной улицами Бородина, Петухова, Советским шоссе и границей города Новосибирска</w:t>
      </w:r>
      <w:r>
        <w:t>,</w:t>
      </w:r>
      <w:r w:rsidRPr="00A74850">
        <w:t xml:space="preserve"> в Кировском районе</w:t>
      </w:r>
    </w:p>
    <w:p w:rsidR="00777A9D" w:rsidRPr="000512F0" w:rsidRDefault="00777A9D" w:rsidP="00873EAC">
      <w:pPr>
        <w:widowControl w:val="0"/>
        <w:ind w:right="-2" w:firstLine="0"/>
        <w:jc w:val="center"/>
        <w:rPr>
          <w:szCs w:val="28"/>
        </w:rPr>
      </w:pP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843EC2" w:rsidRPr="00CE18DF" w:rsidRDefault="00843EC2" w:rsidP="00843EC2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843EC2" w:rsidRPr="0075601C" w:rsidRDefault="00843EC2" w:rsidP="00843EC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43EC2" w:rsidRPr="00354F4B" w:rsidRDefault="00843EC2" w:rsidP="00843EC2">
      <w:pPr>
        <w:widowControl w:val="0"/>
        <w:ind w:right="264" w:firstLine="0"/>
        <w:rPr>
          <w:szCs w:val="28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281DE9" w:rsidRDefault="00281DE9" w:rsidP="00843EC2">
      <w:pPr>
        <w:widowControl w:val="0"/>
        <w:ind w:left="6804" w:right="266" w:firstLine="0"/>
        <w:rPr>
          <w:sz w:val="24"/>
          <w:szCs w:val="24"/>
        </w:rPr>
      </w:pPr>
    </w:p>
    <w:p w:rsidR="000936B6" w:rsidRDefault="000936B6" w:rsidP="00843EC2">
      <w:pPr>
        <w:widowControl w:val="0"/>
        <w:ind w:left="6804" w:right="266" w:firstLine="0"/>
        <w:rPr>
          <w:sz w:val="24"/>
          <w:szCs w:val="24"/>
        </w:rPr>
      </w:pPr>
    </w:p>
    <w:p w:rsidR="000936B6" w:rsidRDefault="000936B6" w:rsidP="00843EC2">
      <w:pPr>
        <w:widowControl w:val="0"/>
        <w:ind w:left="6804" w:right="266" w:firstLine="0"/>
        <w:rPr>
          <w:sz w:val="24"/>
          <w:szCs w:val="24"/>
        </w:rPr>
      </w:pPr>
    </w:p>
    <w:p w:rsidR="000936B6" w:rsidRDefault="000936B6" w:rsidP="00843EC2">
      <w:pPr>
        <w:widowControl w:val="0"/>
        <w:ind w:left="6804" w:right="266" w:firstLine="0"/>
        <w:rPr>
          <w:sz w:val="24"/>
          <w:szCs w:val="24"/>
        </w:rPr>
      </w:pPr>
    </w:p>
    <w:p w:rsidR="000936B6" w:rsidRDefault="000936B6" w:rsidP="00843EC2">
      <w:pPr>
        <w:widowControl w:val="0"/>
        <w:ind w:left="6804" w:right="266" w:firstLine="0"/>
        <w:rPr>
          <w:sz w:val="24"/>
          <w:szCs w:val="24"/>
        </w:rPr>
      </w:pPr>
    </w:p>
    <w:p w:rsidR="000936B6" w:rsidRDefault="000936B6" w:rsidP="00843EC2">
      <w:pPr>
        <w:widowControl w:val="0"/>
        <w:ind w:left="6804" w:right="266" w:firstLine="0"/>
        <w:rPr>
          <w:sz w:val="24"/>
          <w:szCs w:val="24"/>
        </w:rPr>
      </w:pPr>
    </w:p>
    <w:p w:rsidR="000936B6" w:rsidRDefault="000936B6" w:rsidP="00843EC2">
      <w:pPr>
        <w:widowControl w:val="0"/>
        <w:ind w:left="6804" w:right="266" w:firstLine="0"/>
        <w:rPr>
          <w:sz w:val="24"/>
          <w:szCs w:val="24"/>
        </w:rPr>
      </w:pPr>
    </w:p>
    <w:p w:rsidR="000936B6" w:rsidRPr="000936B6" w:rsidRDefault="000936B6" w:rsidP="000936B6">
      <w:pPr>
        <w:spacing w:line="240" w:lineRule="atLeast"/>
        <w:ind w:right="-2" w:firstLine="0"/>
        <w:jc w:val="left"/>
        <w:rPr>
          <w:sz w:val="20"/>
          <w:szCs w:val="28"/>
        </w:rPr>
      </w:pPr>
    </w:p>
    <w:p w:rsidR="000936B6" w:rsidRDefault="000936B6" w:rsidP="000936B6">
      <w:pPr>
        <w:widowControl w:val="0"/>
        <w:ind w:left="6804" w:right="266" w:firstLine="0"/>
        <w:jc w:val="left"/>
        <w:rPr>
          <w:sz w:val="24"/>
          <w:szCs w:val="24"/>
        </w:rPr>
        <w:sectPr w:rsidR="000936B6" w:rsidSect="006639E5">
          <w:headerReference w:type="default" r:id="rId16"/>
          <w:footerReference w:type="first" r:id="rId17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281DE9" w:rsidRDefault="00140CEE" w:rsidP="00140CEE">
      <w:pPr>
        <w:widowControl w:val="0"/>
        <w:ind w:firstLine="0"/>
        <w:jc w:val="center"/>
        <w:rPr>
          <w:sz w:val="24"/>
          <w:szCs w:val="24"/>
        </w:rPr>
        <w:sectPr w:rsidR="00281DE9" w:rsidSect="00140CEE">
          <w:pgSz w:w="23814" w:h="16840" w:orient="landscape" w:code="8"/>
          <w:pgMar w:top="1247" w:right="510" w:bottom="567" w:left="709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306567" cy="9408417"/>
            <wp:effectExtent l="0" t="0" r="0" b="2540"/>
            <wp:docPr id="6" name="Рисунок 1" descr="Приложение 1(09.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(09.17)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9843" cy="941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370" w:rsidRDefault="00140CEE" w:rsidP="00140CEE">
      <w:pPr>
        <w:widowControl w:val="0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520745" cy="9559636"/>
            <wp:effectExtent l="19050" t="0" r="4755" b="0"/>
            <wp:docPr id="7" name="Рисунок 5" descr="Приложение 2(08.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(08.17)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9623" cy="955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E34" w:rsidRPr="003C6F35" w:rsidRDefault="007C2E34" w:rsidP="007C2E34">
      <w:pPr>
        <w:suppressAutoHyphens/>
        <w:ind w:right="6577" w:firstLine="0"/>
        <w:jc w:val="left"/>
        <w:rPr>
          <w:sz w:val="22"/>
          <w:szCs w:val="24"/>
        </w:rPr>
      </w:pPr>
    </w:p>
    <w:p w:rsidR="00843EC2" w:rsidRDefault="00843EC2">
      <w:pPr>
        <w:ind w:firstLine="0"/>
        <w:jc w:val="left"/>
        <w:rPr>
          <w:sz w:val="24"/>
          <w:szCs w:val="24"/>
        </w:rPr>
        <w:sectPr w:rsidR="00843EC2" w:rsidSect="00140CEE">
          <w:pgSz w:w="23814" w:h="16840" w:orient="landscape" w:code="8"/>
          <w:pgMar w:top="709" w:right="1134" w:bottom="567" w:left="709" w:header="709" w:footer="74" w:gutter="0"/>
          <w:pgNumType w:start="1"/>
          <w:cols w:space="708"/>
          <w:titlePg/>
          <w:docGrid w:linePitch="381"/>
        </w:sectPr>
      </w:pPr>
    </w:p>
    <w:p w:rsidR="00873EAC" w:rsidRPr="00242FDA" w:rsidRDefault="00873EAC" w:rsidP="00242FDA">
      <w:pPr>
        <w:spacing w:line="240" w:lineRule="atLeast"/>
        <w:ind w:left="6663" w:firstLine="0"/>
        <w:rPr>
          <w:sz w:val="24"/>
        </w:rPr>
      </w:pPr>
      <w:bookmarkStart w:id="1" w:name="_Toc457310292"/>
      <w:bookmarkStart w:id="2" w:name="_Toc460339496"/>
      <w:r w:rsidRPr="00242FDA">
        <w:rPr>
          <w:sz w:val="24"/>
        </w:rPr>
        <w:lastRenderedPageBreak/>
        <w:t xml:space="preserve">Приложение 3 </w:t>
      </w:r>
    </w:p>
    <w:p w:rsidR="00873EAC" w:rsidRPr="00242FDA" w:rsidRDefault="00873EAC" w:rsidP="00242FDA">
      <w:pPr>
        <w:spacing w:line="240" w:lineRule="atLeast"/>
        <w:ind w:left="6663" w:firstLine="0"/>
        <w:rPr>
          <w:sz w:val="24"/>
        </w:rPr>
      </w:pPr>
      <w:r w:rsidRPr="00242FDA">
        <w:rPr>
          <w:sz w:val="24"/>
        </w:rPr>
        <w:t xml:space="preserve">к проекту </w:t>
      </w:r>
      <w:r w:rsidR="00777A9D" w:rsidRPr="00242FDA">
        <w:rPr>
          <w:sz w:val="24"/>
        </w:rPr>
        <w:t>планировки террит</w:t>
      </w:r>
      <w:r w:rsidR="00777A9D" w:rsidRPr="00242FDA">
        <w:rPr>
          <w:sz w:val="24"/>
        </w:rPr>
        <w:t>о</w:t>
      </w:r>
      <w:r w:rsidR="00777A9D" w:rsidRPr="00242FDA">
        <w:rPr>
          <w:sz w:val="24"/>
        </w:rPr>
        <w:t>рии, ограниченной улицами Бородина, Петухова, Сове</w:t>
      </w:r>
      <w:r w:rsidR="00777A9D" w:rsidRPr="00242FDA">
        <w:rPr>
          <w:sz w:val="24"/>
        </w:rPr>
        <w:t>т</w:t>
      </w:r>
      <w:r w:rsidR="00777A9D" w:rsidRPr="00242FDA">
        <w:rPr>
          <w:sz w:val="24"/>
        </w:rPr>
        <w:t>ским шоссе и границей города Новосибирска, в Кировском районе</w:t>
      </w:r>
    </w:p>
    <w:p w:rsidR="00571732" w:rsidRDefault="00571732" w:rsidP="00873EAC">
      <w:pPr>
        <w:spacing w:line="240" w:lineRule="atLeast"/>
        <w:ind w:left="6237" w:firstLine="0"/>
        <w:rPr>
          <w:szCs w:val="24"/>
        </w:rPr>
      </w:pPr>
    </w:p>
    <w:p w:rsidR="00242FDA" w:rsidRPr="00571732" w:rsidRDefault="00242FDA" w:rsidP="00873EAC">
      <w:pPr>
        <w:spacing w:line="240" w:lineRule="atLeast"/>
        <w:ind w:left="6237" w:firstLine="0"/>
        <w:rPr>
          <w:szCs w:val="24"/>
        </w:rPr>
      </w:pPr>
    </w:p>
    <w:p w:rsidR="00873EAC" w:rsidRPr="00D7355F" w:rsidRDefault="00873EAC" w:rsidP="00D462C0">
      <w:pPr>
        <w:ind w:firstLine="0"/>
        <w:jc w:val="center"/>
        <w:rPr>
          <w:b/>
          <w:szCs w:val="28"/>
        </w:rPr>
      </w:pPr>
      <w:r w:rsidRPr="00D7355F">
        <w:rPr>
          <w:b/>
          <w:szCs w:val="28"/>
        </w:rPr>
        <w:t>ПОЛОЖЕНИ</w:t>
      </w:r>
      <w:r w:rsidR="004E48CD">
        <w:rPr>
          <w:b/>
          <w:szCs w:val="28"/>
        </w:rPr>
        <w:t>Я</w:t>
      </w:r>
    </w:p>
    <w:p w:rsidR="00873EAC" w:rsidRPr="00520A4D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о размещении объектов капитального строительства федерального,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регионального и</w:t>
      </w:r>
      <w:r w:rsidR="00AC272B">
        <w:rPr>
          <w:b/>
        </w:rPr>
        <w:t>ли</w:t>
      </w:r>
      <w:r w:rsidRPr="00520A4D">
        <w:rPr>
          <w:b/>
        </w:rPr>
        <w:t xml:space="preserve"> местного значения,</w:t>
      </w:r>
      <w:r w:rsidR="00A36F44">
        <w:rPr>
          <w:b/>
        </w:rPr>
        <w:t xml:space="preserve"> </w:t>
      </w:r>
      <w:r w:rsidR="00AC272B">
        <w:rPr>
          <w:b/>
        </w:rPr>
        <w:t>а также о</w:t>
      </w:r>
      <w:r w:rsidRPr="00520A4D">
        <w:rPr>
          <w:b/>
        </w:rPr>
        <w:t xml:space="preserve"> характеристиках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планируемого</w:t>
      </w:r>
      <w:r>
        <w:rPr>
          <w:b/>
        </w:rPr>
        <w:t xml:space="preserve"> </w:t>
      </w:r>
      <w:r w:rsidRPr="00520A4D">
        <w:rPr>
          <w:b/>
        </w:rPr>
        <w:t>развития территории, в том числе плотности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 xml:space="preserve">и </w:t>
      </w:r>
      <w:proofErr w:type="gramStart"/>
      <w:r w:rsidRPr="00520A4D">
        <w:rPr>
          <w:b/>
        </w:rPr>
        <w:t>параметрах</w:t>
      </w:r>
      <w:proofErr w:type="gramEnd"/>
      <w:r w:rsidRPr="00520A4D">
        <w:rPr>
          <w:b/>
        </w:rPr>
        <w:t xml:space="preserve"> застройки</w:t>
      </w:r>
      <w:r>
        <w:rPr>
          <w:b/>
        </w:rPr>
        <w:t xml:space="preserve"> </w:t>
      </w:r>
      <w:r w:rsidRPr="00520A4D">
        <w:rPr>
          <w:b/>
        </w:rPr>
        <w:t>территории и характеристиках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развития систем социального,</w:t>
      </w:r>
      <w:r>
        <w:rPr>
          <w:b/>
        </w:rPr>
        <w:t xml:space="preserve"> </w:t>
      </w:r>
      <w:r w:rsidRPr="00520A4D">
        <w:rPr>
          <w:b/>
        </w:rPr>
        <w:t>транспортного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обслуживания и инженерно-технического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 xml:space="preserve">обеспечения, </w:t>
      </w:r>
      <w:proofErr w:type="gramStart"/>
      <w:r w:rsidRPr="00520A4D">
        <w:rPr>
          <w:b/>
        </w:rPr>
        <w:t>необходимых</w:t>
      </w:r>
      <w:proofErr w:type="gramEnd"/>
      <w:r w:rsidRPr="00520A4D">
        <w:rPr>
          <w:b/>
        </w:rPr>
        <w:t xml:space="preserve"> для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развития территории</w:t>
      </w:r>
    </w:p>
    <w:bookmarkEnd w:id="1"/>
    <w:bookmarkEnd w:id="2"/>
    <w:p w:rsidR="00952A37" w:rsidRPr="0099627D" w:rsidRDefault="00952A37" w:rsidP="00952A37">
      <w:pPr>
        <w:suppressAutoHyphens/>
        <w:spacing w:line="240" w:lineRule="atLeast"/>
        <w:ind w:right="-2" w:firstLine="0"/>
        <w:jc w:val="center"/>
        <w:rPr>
          <w:szCs w:val="28"/>
        </w:rPr>
      </w:pPr>
    </w:p>
    <w:p w:rsidR="006B1A4B" w:rsidRDefault="00B66417" w:rsidP="00B66417">
      <w:pPr>
        <w:pStyle w:val="1"/>
        <w:keepNext w:val="0"/>
        <w:spacing w:before="0" w:after="0" w:line="240" w:lineRule="atLeast"/>
        <w:ind w:firstLine="0"/>
      </w:pPr>
      <w:r>
        <w:t>1. </w:t>
      </w:r>
      <w:r w:rsidRPr="00773399">
        <w:t xml:space="preserve">Характеристика современного использования </w:t>
      </w:r>
    </w:p>
    <w:p w:rsidR="00B66417" w:rsidRDefault="00B66417" w:rsidP="00B66417">
      <w:pPr>
        <w:pStyle w:val="1"/>
        <w:keepNext w:val="0"/>
        <w:spacing w:before="0" w:after="0" w:line="240" w:lineRule="atLeast"/>
        <w:ind w:firstLine="0"/>
      </w:pPr>
      <w:r>
        <w:t xml:space="preserve">планируемой </w:t>
      </w:r>
      <w:r w:rsidRPr="00773399">
        <w:t>территории</w:t>
      </w:r>
    </w:p>
    <w:p w:rsidR="00B66417" w:rsidRPr="00D554E3" w:rsidRDefault="00B66417" w:rsidP="00B66417"/>
    <w:p w:rsidR="00B66417" w:rsidRDefault="00B66417" w:rsidP="00B66417">
      <w:proofErr w:type="gramStart"/>
      <w:r w:rsidRPr="0016453B">
        <w:t xml:space="preserve">Проект </w:t>
      </w:r>
      <w:r w:rsidRPr="00EC427D">
        <w:t xml:space="preserve">планировки </w:t>
      </w:r>
      <w:r w:rsidRPr="00333FE1">
        <w:t xml:space="preserve">территории, </w:t>
      </w:r>
      <w:r w:rsidRPr="00A74850">
        <w:t>ограниченной улицами Бородина, Петух</w:t>
      </w:r>
      <w:r w:rsidRPr="00A74850">
        <w:t>о</w:t>
      </w:r>
      <w:r w:rsidRPr="00A74850">
        <w:t>ва, Советским шоссе и границей города Новосибирска</w:t>
      </w:r>
      <w:r w:rsidR="00242FDA">
        <w:t>,</w:t>
      </w:r>
      <w:r w:rsidRPr="00A74850">
        <w:t xml:space="preserve"> в Кировском районе</w:t>
      </w:r>
      <w:r w:rsidRPr="00EA2B5B">
        <w:rPr>
          <w:color w:val="000000"/>
          <w:szCs w:val="28"/>
        </w:rPr>
        <w:t xml:space="preserve"> </w:t>
      </w:r>
      <w:r w:rsidR="00242FDA">
        <w:rPr>
          <w:color w:val="000000"/>
          <w:szCs w:val="28"/>
        </w:rPr>
        <w:br/>
      </w:r>
      <w:r w:rsidRPr="00EA2B5B">
        <w:rPr>
          <w:color w:val="000000"/>
          <w:szCs w:val="28"/>
        </w:rPr>
        <w:t>(далее – проект планировки) разработан в отношении территории</w:t>
      </w:r>
      <w:r w:rsidR="00777A9D">
        <w:rPr>
          <w:color w:val="000000"/>
          <w:szCs w:val="28"/>
        </w:rPr>
        <w:t>,</w:t>
      </w:r>
      <w:r w:rsidRPr="00EA2B5B">
        <w:rPr>
          <w:color w:val="000000"/>
          <w:szCs w:val="28"/>
        </w:rPr>
        <w:t xml:space="preserve"> </w:t>
      </w:r>
      <w:r w:rsidRPr="00EA2B5B">
        <w:rPr>
          <w:szCs w:val="28"/>
        </w:rPr>
        <w:t xml:space="preserve">ограниченной улицами Бородина, Петухова, </w:t>
      </w:r>
      <w:r w:rsidRPr="00A74850">
        <w:t>Советским шоссе</w:t>
      </w:r>
      <w:r w:rsidRPr="00EA2B5B">
        <w:rPr>
          <w:szCs w:val="28"/>
        </w:rPr>
        <w:t xml:space="preserve"> и границей города Новосибирска, в Кировском районе </w:t>
      </w:r>
      <w:r w:rsidRPr="00EA2B5B">
        <w:rPr>
          <w:color w:val="000000"/>
          <w:szCs w:val="28"/>
        </w:rPr>
        <w:t>(далее – п</w:t>
      </w:r>
      <w:r>
        <w:rPr>
          <w:color w:val="000000"/>
          <w:szCs w:val="28"/>
        </w:rPr>
        <w:t>ланируемая</w:t>
      </w:r>
      <w:r w:rsidRPr="00EA2B5B">
        <w:rPr>
          <w:color w:val="000000"/>
          <w:szCs w:val="28"/>
        </w:rPr>
        <w:t xml:space="preserve"> территория)</w:t>
      </w:r>
      <w:r w:rsidRPr="00EA2B5B">
        <w:rPr>
          <w:szCs w:val="28"/>
        </w:rPr>
        <w:t>.</w:t>
      </w:r>
      <w:proofErr w:type="gramEnd"/>
    </w:p>
    <w:p w:rsidR="00B66417" w:rsidRPr="00773399" w:rsidRDefault="00B66417" w:rsidP="00B66417">
      <w:r w:rsidRPr="00773399">
        <w:t>П</w:t>
      </w:r>
      <w:r>
        <w:t>ланируемая</w:t>
      </w:r>
      <w:r w:rsidRPr="00773399">
        <w:t xml:space="preserve"> </w:t>
      </w:r>
      <w:r w:rsidR="00EA1609">
        <w:t>территория площадью</w:t>
      </w:r>
      <w:r w:rsidRPr="00EA2B5B">
        <w:rPr>
          <w:color w:val="000000"/>
          <w:szCs w:val="28"/>
        </w:rPr>
        <w:t xml:space="preserve"> </w:t>
      </w:r>
      <w:r w:rsidRPr="006A4851">
        <w:t>486,30</w:t>
      </w:r>
      <w:r>
        <w:rPr>
          <w:sz w:val="25"/>
          <w:szCs w:val="25"/>
        </w:rPr>
        <w:t xml:space="preserve"> </w:t>
      </w:r>
      <w:r w:rsidRPr="00E06840">
        <w:t>га</w:t>
      </w:r>
      <w:r w:rsidRPr="00773399">
        <w:t xml:space="preserve"> размещается в левобережной части города Новосибирска – </w:t>
      </w:r>
      <w:r w:rsidR="00914391" w:rsidRPr="00773399">
        <w:t xml:space="preserve">в пределах </w:t>
      </w:r>
      <w:r w:rsidR="00914391" w:rsidRPr="00F619E6">
        <w:t>южного левобережного планировочного сектора.</w:t>
      </w:r>
      <w:r w:rsidR="00914391" w:rsidRPr="00773399">
        <w:t xml:space="preserve"> П</w:t>
      </w:r>
      <w:r w:rsidR="00914391">
        <w:t>ланируемая</w:t>
      </w:r>
      <w:r w:rsidR="00914391" w:rsidRPr="00773399">
        <w:t xml:space="preserve"> </w:t>
      </w:r>
      <w:r w:rsidR="00914391">
        <w:t>т</w:t>
      </w:r>
      <w:r w:rsidR="00914391" w:rsidRPr="00773399">
        <w:t>ерритория относится к Кировскому району</w:t>
      </w:r>
      <w:r w:rsidR="0032697C">
        <w:t xml:space="preserve"> города Нов</w:t>
      </w:r>
      <w:r w:rsidR="0032697C">
        <w:t>о</w:t>
      </w:r>
      <w:r w:rsidR="0032697C">
        <w:t>сибирска</w:t>
      </w:r>
      <w:r w:rsidR="00914391" w:rsidRPr="00773399">
        <w:t>.</w:t>
      </w:r>
    </w:p>
    <w:p w:rsidR="00B66417" w:rsidRPr="00773399" w:rsidRDefault="00B66417" w:rsidP="00B66417">
      <w:pPr>
        <w:spacing w:line="240" w:lineRule="atLeast"/>
      </w:pPr>
      <w:r w:rsidRPr="00773399">
        <w:t xml:space="preserve">Существующее землепользование и зонирование </w:t>
      </w:r>
      <w:r>
        <w:t xml:space="preserve">планируемой </w:t>
      </w:r>
      <w:r w:rsidRPr="00773399">
        <w:t>территории характеризуется чередованием размещения объектов жилого, коммунально-</w:t>
      </w:r>
      <w:r w:rsidR="0032697C">
        <w:t>бытового</w:t>
      </w:r>
      <w:r w:rsidRPr="00773399">
        <w:t xml:space="preserve"> назначения</w:t>
      </w:r>
      <w:r w:rsidRPr="00B7196F">
        <w:t xml:space="preserve">. </w:t>
      </w:r>
      <w:r w:rsidR="00B7196F" w:rsidRPr="00B7196F">
        <w:t>Большую</w:t>
      </w:r>
      <w:r w:rsidRPr="00B7196F">
        <w:t xml:space="preserve"> часть планируемой территории занимают жилые кварталы, обеспеченные объектами коммунально-бытового и соци</w:t>
      </w:r>
      <w:r w:rsidR="00275ADF" w:rsidRPr="00B7196F">
        <w:t>альн</w:t>
      </w:r>
      <w:r w:rsidRPr="00B7196F">
        <w:t>о</w:t>
      </w:r>
      <w:r w:rsidR="00275ADF" w:rsidRPr="00B7196F">
        <w:t>-</w:t>
      </w:r>
      <w:r w:rsidRPr="00B7196F">
        <w:t xml:space="preserve">культурного </w:t>
      </w:r>
      <w:r w:rsidR="00556DE7">
        <w:t>назначения</w:t>
      </w:r>
      <w:r w:rsidRPr="00B7196F">
        <w:t xml:space="preserve">. </w:t>
      </w:r>
      <w:r w:rsidR="00B7196F" w:rsidRPr="00B7196F">
        <w:t>Лишь небольшая з</w:t>
      </w:r>
      <w:r w:rsidRPr="00B7196F">
        <w:t>ападная часть планируемой террит</w:t>
      </w:r>
      <w:r w:rsidRPr="00B7196F">
        <w:t>о</w:t>
      </w:r>
      <w:r w:rsidRPr="00B7196F">
        <w:t>рии, прилегающая к ул. Бородина, отведена для коммунально-</w:t>
      </w:r>
      <w:r w:rsidR="00C06CCE">
        <w:t>бытового</w:t>
      </w:r>
      <w:r w:rsidRPr="00B7196F">
        <w:t xml:space="preserve"> назнач</w:t>
      </w:r>
      <w:r w:rsidRPr="00B7196F">
        <w:t>е</w:t>
      </w:r>
      <w:r w:rsidRPr="00B7196F">
        <w:t>ния.</w:t>
      </w:r>
      <w:r w:rsidRPr="00773399">
        <w:t xml:space="preserve"> </w:t>
      </w:r>
    </w:p>
    <w:p w:rsidR="00B66417" w:rsidRPr="00773399" w:rsidRDefault="00B66417" w:rsidP="00B66417">
      <w:pPr>
        <w:spacing w:line="240" w:lineRule="atLeast"/>
      </w:pPr>
      <w:r w:rsidRPr="00773399">
        <w:t xml:space="preserve">Баланс существующего использования </w:t>
      </w:r>
      <w:r>
        <w:t xml:space="preserve">планируемой </w:t>
      </w:r>
      <w:r w:rsidRPr="00773399">
        <w:t>т</w:t>
      </w:r>
      <w:r>
        <w:t>ерритории предста</w:t>
      </w:r>
      <w:r>
        <w:t>в</w:t>
      </w:r>
      <w:r>
        <w:t>лен в таблице </w:t>
      </w:r>
      <w:r w:rsidRPr="00773399">
        <w:t>1.</w:t>
      </w:r>
    </w:p>
    <w:p w:rsidR="00B66417" w:rsidRPr="00773399" w:rsidRDefault="00B66417" w:rsidP="00B66417">
      <w:pPr>
        <w:suppressAutoHyphens/>
        <w:spacing w:line="240" w:lineRule="atLeast"/>
        <w:jc w:val="right"/>
      </w:pPr>
    </w:p>
    <w:p w:rsidR="00556DE7" w:rsidRDefault="00556DE7">
      <w:pPr>
        <w:ind w:firstLine="0"/>
        <w:jc w:val="left"/>
      </w:pPr>
      <w:r>
        <w:br w:type="page"/>
      </w:r>
    </w:p>
    <w:p w:rsidR="00B66417" w:rsidRDefault="00B66417" w:rsidP="00B66417">
      <w:pPr>
        <w:suppressAutoHyphens/>
        <w:spacing w:line="240" w:lineRule="atLeast"/>
        <w:jc w:val="right"/>
      </w:pPr>
      <w:r w:rsidRPr="00773399">
        <w:lastRenderedPageBreak/>
        <w:t>Таблица 1</w:t>
      </w:r>
    </w:p>
    <w:p w:rsidR="00B66417" w:rsidRPr="00773399" w:rsidRDefault="00B66417" w:rsidP="00B66417">
      <w:pPr>
        <w:suppressAutoHyphens/>
        <w:spacing w:line="240" w:lineRule="atLeast"/>
        <w:jc w:val="right"/>
      </w:pPr>
    </w:p>
    <w:p w:rsidR="00B66417" w:rsidRDefault="00B66417" w:rsidP="00B66417">
      <w:pPr>
        <w:suppressAutoHyphens/>
        <w:spacing w:line="240" w:lineRule="atLeast"/>
        <w:ind w:firstLine="0"/>
        <w:jc w:val="center"/>
      </w:pPr>
      <w:r w:rsidRPr="00773399">
        <w:t xml:space="preserve">Баланс существующего использования </w:t>
      </w:r>
      <w:r>
        <w:t xml:space="preserve">планируемой </w:t>
      </w:r>
      <w:r w:rsidRPr="00773399">
        <w:t>территории</w:t>
      </w:r>
    </w:p>
    <w:p w:rsidR="00B66417" w:rsidRDefault="00B66417" w:rsidP="00B66417">
      <w:pPr>
        <w:suppressAutoHyphens/>
        <w:spacing w:line="240" w:lineRule="atLeast"/>
        <w:ind w:firstLine="0"/>
        <w:jc w:val="center"/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66"/>
        <w:gridCol w:w="6379"/>
        <w:gridCol w:w="1559"/>
        <w:gridCol w:w="1276"/>
      </w:tblGrid>
      <w:tr w:rsidR="00B66417" w:rsidRPr="00773399" w:rsidTr="00B66417">
        <w:trPr>
          <w:tblHeader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773399" w:rsidRDefault="00B66417" w:rsidP="00B66417">
            <w:pPr>
              <w:suppressAutoHyphens/>
              <w:ind w:firstLine="0"/>
              <w:jc w:val="center"/>
            </w:pPr>
            <w:r w:rsidRPr="00773399">
              <w:t>№</w:t>
            </w:r>
          </w:p>
          <w:p w:rsidR="00B66417" w:rsidRPr="00773399" w:rsidRDefault="00242FDA" w:rsidP="00B66417">
            <w:pPr>
              <w:suppressAutoHyphens/>
              <w:ind w:firstLine="0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773399" w:rsidRDefault="00B66417" w:rsidP="00B66417">
            <w:pPr>
              <w:suppressAutoHyphens/>
              <w:ind w:firstLine="0"/>
              <w:jc w:val="center"/>
            </w:pPr>
            <w:r w:rsidRPr="00773399">
              <w:t>Вид использования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Default="00B66417" w:rsidP="00B66417">
            <w:pPr>
              <w:suppressAutoHyphens/>
              <w:ind w:firstLine="0"/>
              <w:jc w:val="center"/>
            </w:pPr>
            <w:r w:rsidRPr="00773399">
              <w:t xml:space="preserve">Площадь, </w:t>
            </w:r>
          </w:p>
          <w:p w:rsidR="00B66417" w:rsidRPr="00773399" w:rsidRDefault="00B66417" w:rsidP="00B66417">
            <w:pPr>
              <w:suppressAutoHyphens/>
              <w:ind w:firstLine="0"/>
              <w:jc w:val="center"/>
            </w:pPr>
            <w:r w:rsidRPr="00773399"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773399" w:rsidRDefault="00B66417" w:rsidP="00242FDA">
            <w:pPr>
              <w:suppressAutoHyphens/>
              <w:ind w:firstLine="0"/>
              <w:jc w:val="center"/>
            </w:pPr>
            <w:r w:rsidRPr="00773399">
              <w:t>Процент к итогу</w:t>
            </w:r>
            <w:r>
              <w:t xml:space="preserve"> </w:t>
            </w:r>
          </w:p>
        </w:tc>
      </w:tr>
    </w:tbl>
    <w:p w:rsidR="00B66417" w:rsidRPr="00773399" w:rsidRDefault="00B66417" w:rsidP="00B66417">
      <w:pPr>
        <w:suppressAutoHyphens/>
        <w:rPr>
          <w:sz w:val="2"/>
          <w:szCs w:val="2"/>
        </w:rPr>
      </w:pPr>
      <w:r w:rsidRPr="00773399">
        <w:rPr>
          <w:sz w:val="2"/>
          <w:szCs w:val="2"/>
        </w:rPr>
        <w:tab/>
      </w:r>
      <w:r w:rsidRPr="00773399">
        <w:rPr>
          <w:sz w:val="2"/>
          <w:szCs w:val="2"/>
        </w:rPr>
        <w:tab/>
      </w:r>
      <w:r w:rsidRPr="00773399">
        <w:rPr>
          <w:sz w:val="2"/>
          <w:szCs w:val="2"/>
        </w:rPr>
        <w:tab/>
      </w:r>
    </w:p>
    <w:tbl>
      <w:tblPr>
        <w:tblW w:w="9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66"/>
        <w:gridCol w:w="6379"/>
        <w:gridCol w:w="1559"/>
        <w:gridCol w:w="1276"/>
      </w:tblGrid>
      <w:tr w:rsidR="00B66417" w:rsidRPr="00242FDA" w:rsidTr="00B66417">
        <w:trPr>
          <w:tblHeader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242FDA" w:rsidRDefault="00B66417" w:rsidP="00B66417">
            <w:pPr>
              <w:suppressAutoHyphens/>
              <w:ind w:firstLine="0"/>
              <w:jc w:val="center"/>
            </w:pPr>
            <w:r w:rsidRPr="00242FDA"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242FDA" w:rsidRDefault="00B66417" w:rsidP="00B66417">
            <w:pPr>
              <w:suppressAutoHyphens/>
              <w:ind w:firstLine="0"/>
              <w:jc w:val="center"/>
            </w:pPr>
            <w:r w:rsidRPr="00242FDA"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242FDA" w:rsidRDefault="00B66417" w:rsidP="00B66417">
            <w:pPr>
              <w:suppressAutoHyphens/>
              <w:ind w:firstLine="0"/>
              <w:jc w:val="center"/>
            </w:pPr>
            <w:r w:rsidRPr="00242FDA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242FDA" w:rsidRDefault="00B66417" w:rsidP="00B66417">
            <w:pPr>
              <w:suppressAutoHyphens/>
              <w:ind w:firstLine="0"/>
              <w:jc w:val="center"/>
            </w:pPr>
            <w:r w:rsidRPr="00242FDA">
              <w:t>4</w:t>
            </w:r>
          </w:p>
        </w:tc>
      </w:tr>
      <w:tr w:rsidR="00B66417" w:rsidRPr="00E06840" w:rsidTr="00B66417">
        <w:trPr>
          <w:trHeight w:val="284"/>
        </w:trPr>
        <w:tc>
          <w:tcPr>
            <w:tcW w:w="7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</w:pPr>
            <w:r w:rsidRPr="00E06840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</w:p>
        </w:tc>
      </w:tr>
      <w:tr w:rsidR="00B66417" w:rsidRPr="00E06840" w:rsidTr="00B66417">
        <w:trPr>
          <w:trHeight w:val="284"/>
        </w:trPr>
        <w:tc>
          <w:tcPr>
            <w:tcW w:w="7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</w:pPr>
            <w:r w:rsidRPr="00E06840">
              <w:rPr>
                <w:szCs w:val="28"/>
              </w:rPr>
              <w:t>Зона озеленения (Р-2)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40,26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63360E" w:rsidRDefault="00B66417" w:rsidP="00B66417">
            <w:pPr>
              <w:suppressAutoHyphens/>
              <w:ind w:firstLine="0"/>
              <w:jc w:val="center"/>
            </w:pPr>
            <w:r w:rsidRPr="0063360E">
              <w:t>8,28</w:t>
            </w:r>
          </w:p>
        </w:tc>
      </w:tr>
      <w:tr w:rsidR="00B66417" w:rsidRPr="00E06840" w:rsidTr="00B66417">
        <w:trPr>
          <w:trHeight w:val="284"/>
        </w:trPr>
        <w:tc>
          <w:tcPr>
            <w:tcW w:w="7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32697C" w:rsidP="00B66417">
            <w:pPr>
              <w:suppressAutoHyphens/>
              <w:ind w:firstLine="0"/>
              <w:jc w:val="center"/>
            </w:pPr>
            <w:r>
              <w:t>1.1.2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32697C" w:rsidP="00B66417">
            <w:pPr>
              <w:suppressAutoHyphens/>
              <w:ind w:firstLine="0"/>
            </w:pPr>
            <w:r>
              <w:rPr>
                <w:szCs w:val="28"/>
              </w:rPr>
              <w:t>Зона объектов культуры и спорта</w:t>
            </w:r>
            <w:r w:rsidR="00B66417">
              <w:rPr>
                <w:szCs w:val="28"/>
              </w:rPr>
              <w:t xml:space="preserve"> (Р-4</w:t>
            </w:r>
            <w:r w:rsidR="00B66417" w:rsidRPr="00E06840">
              <w:rPr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6,42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63360E" w:rsidRDefault="00B66417" w:rsidP="00B66417">
            <w:pPr>
              <w:suppressAutoHyphens/>
              <w:ind w:firstLine="0"/>
              <w:jc w:val="center"/>
            </w:pPr>
            <w:r w:rsidRPr="0063360E">
              <w:t>1,32</w:t>
            </w:r>
          </w:p>
        </w:tc>
      </w:tr>
      <w:tr w:rsidR="00B66417" w:rsidRPr="00E06840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ind w:firstLine="0"/>
            </w:pPr>
            <w:r w:rsidRPr="00E06840">
              <w:rPr>
                <w:szCs w:val="28"/>
              </w:rPr>
              <w:t>Жилые зоны,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</w:p>
        </w:tc>
      </w:tr>
      <w:tr w:rsidR="00B66417" w:rsidRPr="00E06840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1.2.1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ind w:firstLine="0"/>
            </w:pPr>
            <w:r>
              <w:rPr>
                <w:color w:val="000000"/>
                <w:szCs w:val="28"/>
              </w:rPr>
              <w:t>З</w:t>
            </w:r>
            <w:r w:rsidRPr="0071427F">
              <w:rPr>
                <w:color w:val="000000"/>
                <w:szCs w:val="28"/>
              </w:rPr>
              <w:t>она застройки жилыми домами смешанной эта</w:t>
            </w:r>
            <w:r w:rsidRPr="0071427F">
              <w:rPr>
                <w:color w:val="000000"/>
                <w:szCs w:val="28"/>
              </w:rPr>
              <w:t>ж</w:t>
            </w:r>
            <w:r w:rsidRPr="0071427F">
              <w:rPr>
                <w:color w:val="000000"/>
                <w:szCs w:val="28"/>
              </w:rPr>
              <w:t xml:space="preserve">ности </w:t>
            </w:r>
            <w:r>
              <w:rPr>
                <w:color w:val="000000"/>
                <w:szCs w:val="28"/>
              </w:rPr>
              <w:t>(Ж-1</w:t>
            </w:r>
            <w:r w:rsidRPr="00E06840">
              <w:rPr>
                <w:color w:val="000000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93,37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63360E">
              <w:t>19,20</w:t>
            </w:r>
          </w:p>
        </w:tc>
      </w:tr>
      <w:tr w:rsidR="00B66417" w:rsidRPr="00E06840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1.2.2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ind w:firstLine="0"/>
            </w:pPr>
            <w:r>
              <w:rPr>
                <w:color w:val="000000"/>
                <w:szCs w:val="28"/>
              </w:rPr>
              <w:t>З</w:t>
            </w:r>
            <w:r w:rsidRPr="00812E7D">
              <w:rPr>
                <w:color w:val="000000"/>
                <w:szCs w:val="28"/>
              </w:rPr>
              <w:t xml:space="preserve">она застройки </w:t>
            </w:r>
            <w:proofErr w:type="spellStart"/>
            <w:r w:rsidRPr="00812E7D">
              <w:rPr>
                <w:color w:val="000000"/>
                <w:szCs w:val="28"/>
              </w:rPr>
              <w:t>среднеэтажными</w:t>
            </w:r>
            <w:proofErr w:type="spellEnd"/>
            <w:r w:rsidRPr="00812E7D">
              <w:rPr>
                <w:color w:val="000000"/>
                <w:szCs w:val="28"/>
              </w:rPr>
              <w:t xml:space="preserve"> жилыми домами </w:t>
            </w:r>
            <w:r>
              <w:rPr>
                <w:color w:val="000000"/>
                <w:szCs w:val="28"/>
              </w:rPr>
              <w:t>(Ж-3</w:t>
            </w:r>
            <w:r w:rsidRPr="00E06840">
              <w:rPr>
                <w:color w:val="000000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31,15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242FDA">
            <w:pPr>
              <w:suppressAutoHyphens/>
              <w:ind w:firstLine="0"/>
              <w:jc w:val="center"/>
            </w:pPr>
            <w:r w:rsidRPr="0063360E">
              <w:t>6,41</w:t>
            </w:r>
          </w:p>
        </w:tc>
      </w:tr>
      <w:tr w:rsidR="00B66417" w:rsidRPr="00E06840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1.2.3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ind w:firstLine="0"/>
            </w:pPr>
            <w:r>
              <w:rPr>
                <w:color w:val="000000"/>
                <w:szCs w:val="28"/>
              </w:rPr>
              <w:t>З</w:t>
            </w:r>
            <w:r w:rsidRPr="00812E7D">
              <w:rPr>
                <w:color w:val="000000"/>
                <w:szCs w:val="28"/>
              </w:rPr>
              <w:t xml:space="preserve">она застройки многоэтажными жилыми домами </w:t>
            </w:r>
            <w:r>
              <w:rPr>
                <w:color w:val="000000"/>
                <w:szCs w:val="28"/>
              </w:rPr>
              <w:t>(Ж-4</w:t>
            </w:r>
            <w:r w:rsidRPr="00E06840">
              <w:rPr>
                <w:color w:val="000000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6,51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63360E">
              <w:t>1,34</w:t>
            </w:r>
          </w:p>
        </w:tc>
      </w:tr>
      <w:tr w:rsidR="00B66417" w:rsidRPr="00E06840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1.2.4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ind w:firstLine="0"/>
            </w:pPr>
            <w:r>
              <w:rPr>
                <w:color w:val="000000"/>
                <w:szCs w:val="28"/>
              </w:rPr>
              <w:t>З</w:t>
            </w:r>
            <w:r w:rsidRPr="00812E7D">
              <w:rPr>
                <w:color w:val="000000"/>
                <w:szCs w:val="28"/>
              </w:rPr>
              <w:t>она застройки жилыми домами повышенной эта</w:t>
            </w:r>
            <w:r w:rsidRPr="00812E7D">
              <w:rPr>
                <w:color w:val="000000"/>
                <w:szCs w:val="28"/>
              </w:rPr>
              <w:t>ж</w:t>
            </w:r>
            <w:r w:rsidRPr="00812E7D">
              <w:rPr>
                <w:color w:val="000000"/>
                <w:szCs w:val="28"/>
              </w:rPr>
              <w:t xml:space="preserve">ности </w:t>
            </w:r>
            <w:r>
              <w:rPr>
                <w:color w:val="000000"/>
                <w:szCs w:val="28"/>
              </w:rPr>
              <w:t>(Ж-5</w:t>
            </w:r>
            <w:r w:rsidRPr="00E06840">
              <w:rPr>
                <w:color w:val="000000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9,40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864D63">
              <w:t>1,93</w:t>
            </w:r>
          </w:p>
        </w:tc>
      </w:tr>
      <w:tr w:rsidR="00B66417" w:rsidRPr="00E06840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ind w:firstLine="0"/>
            </w:pPr>
            <w:r w:rsidRPr="00E06840">
              <w:rPr>
                <w:color w:val="000000"/>
                <w:szCs w:val="28"/>
              </w:rPr>
              <w:t>Общественно-деловые зоны</w:t>
            </w:r>
            <w:r w:rsidRPr="00E06840">
              <w:t>, в том числе</w:t>
            </w:r>
            <w:r w:rsidRPr="00E06840">
              <w:rPr>
                <w:color w:val="000000"/>
                <w:szCs w:val="28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</w:p>
        </w:tc>
      </w:tr>
      <w:tr w:rsidR="00B66417" w:rsidRPr="00E06840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1.3.1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051567" w:rsidRDefault="00B66417" w:rsidP="0032697C">
            <w:pPr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051567">
              <w:rPr>
                <w:rFonts w:eastAsia="Calibri"/>
                <w:szCs w:val="28"/>
                <w:lang w:eastAsia="en-US"/>
              </w:rPr>
              <w:t>она объектов делового, общественного и комме</w:t>
            </w:r>
            <w:r w:rsidRPr="00051567">
              <w:rPr>
                <w:rFonts w:eastAsia="Calibri"/>
                <w:szCs w:val="28"/>
                <w:lang w:eastAsia="en-US"/>
              </w:rPr>
              <w:t>р</w:t>
            </w:r>
            <w:r w:rsidRPr="00051567">
              <w:rPr>
                <w:rFonts w:eastAsia="Calibri"/>
                <w:szCs w:val="28"/>
                <w:lang w:eastAsia="en-US"/>
              </w:rPr>
              <w:t>че</w:t>
            </w:r>
            <w:r>
              <w:rPr>
                <w:rFonts w:eastAsia="Calibri"/>
                <w:szCs w:val="28"/>
                <w:lang w:eastAsia="en-US"/>
              </w:rPr>
              <w:t>ского назначения</w:t>
            </w:r>
            <w:r w:rsidRPr="00051567">
              <w:rPr>
                <w:rFonts w:eastAsia="Calibri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Cs w:val="28"/>
                <w:lang w:eastAsia="en-US"/>
              </w:rPr>
              <w:t>(ОД-1)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39,10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864D63">
              <w:t>8,04</w:t>
            </w:r>
          </w:p>
        </w:tc>
      </w:tr>
      <w:tr w:rsidR="00B66417" w:rsidRPr="00E06840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1.3.2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051567" w:rsidRDefault="00B66417" w:rsidP="00B66417">
            <w:pPr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051567">
              <w:rPr>
                <w:rFonts w:eastAsia="Calibri"/>
                <w:szCs w:val="28"/>
                <w:lang w:eastAsia="en-US"/>
              </w:rPr>
              <w:t>она объектов среднего профессионального и вы</w:t>
            </w:r>
            <w:r w:rsidRPr="00051567">
              <w:rPr>
                <w:rFonts w:eastAsia="Calibri"/>
                <w:szCs w:val="28"/>
                <w:lang w:eastAsia="en-US"/>
              </w:rPr>
              <w:t>с</w:t>
            </w:r>
            <w:r>
              <w:rPr>
                <w:rFonts w:eastAsia="Calibri"/>
                <w:szCs w:val="28"/>
                <w:lang w:eastAsia="en-US"/>
              </w:rPr>
              <w:t xml:space="preserve">шего образования, </w:t>
            </w:r>
            <w:r w:rsidRPr="00051567">
              <w:rPr>
                <w:rFonts w:eastAsia="Calibri"/>
                <w:szCs w:val="28"/>
                <w:lang w:eastAsia="en-US"/>
              </w:rPr>
              <w:t>научно-исследовательских орг</w:t>
            </w:r>
            <w:r w:rsidRPr="00051567">
              <w:rPr>
                <w:rFonts w:eastAsia="Calibri"/>
                <w:szCs w:val="28"/>
                <w:lang w:eastAsia="en-US"/>
              </w:rPr>
              <w:t>а</w:t>
            </w:r>
            <w:r w:rsidRPr="00051567">
              <w:rPr>
                <w:rFonts w:eastAsia="Calibri"/>
                <w:szCs w:val="28"/>
                <w:lang w:eastAsia="en-US"/>
              </w:rPr>
              <w:t xml:space="preserve">низаций </w:t>
            </w:r>
            <w:r>
              <w:rPr>
                <w:rFonts w:eastAsia="Calibri"/>
                <w:szCs w:val="28"/>
                <w:lang w:eastAsia="en-US"/>
              </w:rPr>
              <w:t>(ОД-2)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9,89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864D63">
              <w:t>2,03</w:t>
            </w:r>
          </w:p>
        </w:tc>
      </w:tr>
      <w:tr w:rsidR="00B66417" w:rsidRPr="00E06840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1.3.3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ind w:firstLine="0"/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051567">
              <w:rPr>
                <w:rFonts w:eastAsia="Calibri"/>
                <w:szCs w:val="28"/>
                <w:lang w:eastAsia="en-US"/>
              </w:rPr>
              <w:t xml:space="preserve">она объектов здравоохранения </w:t>
            </w:r>
            <w:r>
              <w:rPr>
                <w:rFonts w:eastAsia="Calibri"/>
                <w:szCs w:val="28"/>
                <w:lang w:eastAsia="en-US"/>
              </w:rPr>
              <w:t>(ОД-3)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3,35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901AB6" w:rsidRDefault="00B66417" w:rsidP="00B66417">
            <w:pPr>
              <w:suppressAutoHyphens/>
              <w:ind w:firstLine="0"/>
              <w:jc w:val="center"/>
              <w:rPr>
                <w:color w:val="FF0000"/>
              </w:rPr>
            </w:pPr>
            <w:r w:rsidRPr="00864D63">
              <w:t>0,69</w:t>
            </w:r>
          </w:p>
        </w:tc>
      </w:tr>
      <w:tr w:rsidR="00B66417" w:rsidRPr="00E06840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1.3.4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ind w:firstLine="0"/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051567">
              <w:rPr>
                <w:rFonts w:eastAsia="Calibri"/>
                <w:szCs w:val="28"/>
                <w:lang w:eastAsia="en-US"/>
              </w:rPr>
              <w:t xml:space="preserve">она специализированной общественной застройки </w:t>
            </w:r>
            <w:r>
              <w:rPr>
                <w:rFonts w:eastAsia="Calibri"/>
                <w:szCs w:val="28"/>
                <w:lang w:eastAsia="en-US"/>
              </w:rPr>
              <w:t>(ОД-4)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17,58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901AB6" w:rsidRDefault="00B66417" w:rsidP="00B66417">
            <w:pPr>
              <w:suppressAutoHyphens/>
              <w:ind w:firstLine="0"/>
              <w:jc w:val="center"/>
              <w:rPr>
                <w:color w:val="FF0000"/>
              </w:rPr>
            </w:pPr>
            <w:r w:rsidRPr="00864D63">
              <w:t>3,62</w:t>
            </w:r>
          </w:p>
        </w:tc>
      </w:tr>
      <w:tr w:rsidR="00B66417" w:rsidRPr="00E06840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1.3.5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87166C" w:rsidRDefault="00B66417" w:rsidP="00B66417">
            <w:pPr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7166C">
              <w:rPr>
                <w:rFonts w:eastAsia="Calibri"/>
                <w:szCs w:val="28"/>
                <w:lang w:eastAsia="en-US"/>
              </w:rPr>
              <w:t>она объектов дошкольного, начал</w:t>
            </w:r>
            <w:r>
              <w:rPr>
                <w:rFonts w:eastAsia="Calibri"/>
                <w:szCs w:val="28"/>
                <w:lang w:eastAsia="en-US"/>
              </w:rPr>
              <w:t xml:space="preserve">ьного общего, основного общего </w:t>
            </w:r>
            <w:r w:rsidRPr="0087166C">
              <w:rPr>
                <w:rFonts w:eastAsia="Calibri"/>
                <w:szCs w:val="28"/>
                <w:lang w:eastAsia="en-US"/>
              </w:rPr>
              <w:t xml:space="preserve">и среднего общего образования </w:t>
            </w:r>
            <w:r>
              <w:rPr>
                <w:rFonts w:eastAsia="Calibri"/>
                <w:szCs w:val="28"/>
                <w:lang w:eastAsia="en-US"/>
              </w:rPr>
              <w:t>(ОД-5)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36,07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864D63">
              <w:t>7,42</w:t>
            </w:r>
          </w:p>
        </w:tc>
      </w:tr>
      <w:tr w:rsidR="00B66417" w:rsidRPr="00E06840" w:rsidTr="00B66417">
        <w:trPr>
          <w:trHeight w:val="284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1.4</w:t>
            </w:r>
          </w:p>
        </w:tc>
        <w:tc>
          <w:tcPr>
            <w:tcW w:w="6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ind w:firstLine="0"/>
            </w:pPr>
            <w:r w:rsidRPr="00E06840">
              <w:rPr>
                <w:color w:val="000000"/>
                <w:szCs w:val="28"/>
              </w:rPr>
              <w:t>Производственные зоны</w:t>
            </w:r>
            <w:r w:rsidRPr="00E06840">
              <w:t>, в том числе</w:t>
            </w:r>
            <w:r w:rsidRPr="00E06840">
              <w:rPr>
                <w:color w:val="000000"/>
                <w:szCs w:val="28"/>
              </w:rPr>
              <w:t>: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</w:p>
        </w:tc>
      </w:tr>
      <w:tr w:rsidR="00B66417" w:rsidRPr="00E06840" w:rsidTr="00B66417">
        <w:trPr>
          <w:trHeight w:val="284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1.4.1</w:t>
            </w:r>
          </w:p>
        </w:tc>
        <w:tc>
          <w:tcPr>
            <w:tcW w:w="6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ind w:firstLine="0"/>
            </w:pPr>
            <w:r>
              <w:rPr>
                <w:color w:val="000000"/>
                <w:szCs w:val="28"/>
              </w:rPr>
              <w:t>З</w:t>
            </w:r>
            <w:r w:rsidRPr="0087166C">
              <w:rPr>
                <w:color w:val="000000"/>
                <w:szCs w:val="28"/>
              </w:rPr>
              <w:t xml:space="preserve">она коммунальных и складских объектов </w:t>
            </w:r>
            <w:r>
              <w:rPr>
                <w:color w:val="000000"/>
                <w:szCs w:val="28"/>
              </w:rPr>
              <w:t>(П-2</w:t>
            </w:r>
            <w:r w:rsidRPr="00E06840">
              <w:rPr>
                <w:color w:val="000000"/>
                <w:szCs w:val="28"/>
              </w:rPr>
              <w:t>)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24,86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87166C" w:rsidRDefault="00B66417" w:rsidP="00B66417">
            <w:pPr>
              <w:suppressAutoHyphens/>
              <w:ind w:firstLine="0"/>
              <w:jc w:val="center"/>
              <w:rPr>
                <w:color w:val="FF0000"/>
              </w:rPr>
            </w:pPr>
            <w:r w:rsidRPr="00864D63">
              <w:t>5,11</w:t>
            </w:r>
          </w:p>
        </w:tc>
      </w:tr>
      <w:tr w:rsidR="00B66417" w:rsidRPr="00E06840" w:rsidTr="00B66417">
        <w:trPr>
          <w:cantSplit/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ind w:firstLine="0"/>
              <w:rPr>
                <w:color w:val="000000"/>
                <w:szCs w:val="28"/>
              </w:rPr>
            </w:pPr>
            <w:r w:rsidRPr="00E06840">
              <w:rPr>
                <w:color w:val="000000"/>
                <w:szCs w:val="28"/>
              </w:rPr>
              <w:t>Зоны инженерной и транспортной инфраструктур</w:t>
            </w:r>
            <w:r w:rsidRPr="00E06840">
              <w:t>, в том числе</w:t>
            </w:r>
            <w:r w:rsidRPr="00E06840">
              <w:rPr>
                <w:color w:val="000000"/>
                <w:szCs w:val="28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87166C" w:rsidRDefault="00B66417" w:rsidP="00B66417">
            <w:pPr>
              <w:suppressAutoHyphens/>
              <w:ind w:firstLine="0"/>
              <w:jc w:val="center"/>
              <w:rPr>
                <w:color w:val="FF0000"/>
              </w:rPr>
            </w:pPr>
          </w:p>
        </w:tc>
      </w:tr>
      <w:tr w:rsidR="00B66417" w:rsidRPr="00E06840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1.5.1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ind w:firstLine="0"/>
            </w:pPr>
            <w:r w:rsidRPr="00E06840">
              <w:rPr>
                <w:color w:val="000000"/>
                <w:szCs w:val="28"/>
              </w:rPr>
              <w:t>Зона улично-дорожной сети (ИТ-3)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1F0EFC">
              <w:t>98,87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864D63" w:rsidRDefault="00B66417" w:rsidP="00B66417">
            <w:pPr>
              <w:suppressAutoHyphens/>
              <w:ind w:firstLine="0"/>
              <w:jc w:val="center"/>
            </w:pPr>
            <w:r w:rsidRPr="00791813">
              <w:t>20,33</w:t>
            </w:r>
          </w:p>
        </w:tc>
      </w:tr>
      <w:tr w:rsidR="00B66417" w:rsidRPr="00E06840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1.5.2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ind w:firstLine="0"/>
            </w:pPr>
            <w:r w:rsidRPr="00E06840">
              <w:rPr>
                <w:color w:val="000000"/>
                <w:szCs w:val="28"/>
              </w:rPr>
              <w:t>Зона объектов инженерной инфраструктуры (ИТ-4)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87166C" w:rsidRDefault="00B66417" w:rsidP="00B66417">
            <w:pPr>
              <w:suppressAutoHyphens/>
              <w:ind w:firstLine="0"/>
              <w:jc w:val="center"/>
            </w:pPr>
            <w:r>
              <w:t>10,37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864D63" w:rsidRDefault="00B66417" w:rsidP="00B66417">
            <w:pPr>
              <w:suppressAutoHyphens/>
              <w:ind w:firstLine="0"/>
              <w:jc w:val="center"/>
            </w:pPr>
            <w:r w:rsidRPr="00864D63">
              <w:t>2,13</w:t>
            </w:r>
          </w:p>
        </w:tc>
      </w:tr>
      <w:tr w:rsidR="00B66417" w:rsidRPr="00E06840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242FDA">
            <w:pPr>
              <w:suppressAutoHyphens/>
              <w:ind w:firstLine="0"/>
              <w:jc w:val="center"/>
            </w:pPr>
            <w:r w:rsidRPr="00E06840">
              <w:t>1.5.</w:t>
            </w:r>
            <w:r w:rsidR="00242FDA">
              <w:t>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ind w:firstLine="0"/>
            </w:pPr>
            <w:r w:rsidRPr="00E06840">
              <w:rPr>
                <w:color w:val="000000"/>
                <w:szCs w:val="28"/>
              </w:rPr>
              <w:t>Зона транспортно-пересадочных узлов (ИТ-5)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0,98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864D63">
              <w:t>0,20</w:t>
            </w:r>
          </w:p>
        </w:tc>
      </w:tr>
      <w:tr w:rsidR="00B66417" w:rsidRPr="00E06840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1.6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pacing w:line="240" w:lineRule="atLeast"/>
              <w:ind w:firstLine="0"/>
            </w:pPr>
            <w:r w:rsidRPr="00E06840">
              <w:rPr>
                <w:color w:val="000000"/>
                <w:szCs w:val="28"/>
              </w:rPr>
              <w:t>Зоны сельскохозяйственного использования,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87166C" w:rsidRDefault="00B66417" w:rsidP="00B66417">
            <w:pPr>
              <w:suppressAutoHyphens/>
              <w:ind w:firstLine="0"/>
              <w:jc w:val="center"/>
              <w:rPr>
                <w:color w:val="FF0000"/>
              </w:rPr>
            </w:pPr>
          </w:p>
        </w:tc>
      </w:tr>
      <w:tr w:rsidR="00B66417" w:rsidRPr="00E06840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1.6.1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pacing w:line="240" w:lineRule="atLeast"/>
              <w:ind w:firstLine="0"/>
            </w:pPr>
            <w:r w:rsidRPr="00E06840">
              <w:rPr>
                <w:color w:val="000000"/>
                <w:szCs w:val="28"/>
              </w:rPr>
              <w:t>Зона ведения садоводства и огородничества (СХ-1)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0,61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87166C" w:rsidRDefault="00B66417" w:rsidP="00B66417">
            <w:pPr>
              <w:suppressAutoHyphens/>
              <w:ind w:firstLine="0"/>
              <w:jc w:val="center"/>
              <w:rPr>
                <w:color w:val="FF0000"/>
              </w:rPr>
            </w:pPr>
            <w:r w:rsidRPr="00864D63">
              <w:t>0,13</w:t>
            </w:r>
          </w:p>
        </w:tc>
      </w:tr>
      <w:tr w:rsidR="00B66417" w:rsidRPr="00E06840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1.7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pacing w:line="240" w:lineRule="atLeast"/>
              <w:ind w:firstLine="0"/>
            </w:pPr>
            <w:r w:rsidRPr="00E06840">
              <w:rPr>
                <w:szCs w:val="28"/>
              </w:rPr>
              <w:t>З</w:t>
            </w:r>
            <w:r w:rsidRPr="00271723">
              <w:rPr>
                <w:szCs w:val="28"/>
              </w:rPr>
              <w:t>оны стоянок автомобильного транспорта</w:t>
            </w:r>
            <w:r w:rsidRPr="00E06840">
              <w:rPr>
                <w:szCs w:val="28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</w:p>
        </w:tc>
      </w:tr>
      <w:tr w:rsidR="00B66417" w:rsidRPr="00E06840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1.7</w:t>
            </w:r>
            <w:r w:rsidR="0032697C">
              <w:t>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32697C" w:rsidP="00B66417">
            <w:pPr>
              <w:spacing w:line="240" w:lineRule="atLeast"/>
              <w:ind w:firstLine="0"/>
            </w:pPr>
            <w:r>
              <w:rPr>
                <w:szCs w:val="28"/>
              </w:rPr>
              <w:t>З</w:t>
            </w:r>
            <w:r w:rsidR="00B66417" w:rsidRPr="0087166C">
              <w:rPr>
                <w:szCs w:val="28"/>
              </w:rPr>
              <w:t xml:space="preserve">она стоянок для легковых автомобилей </w:t>
            </w:r>
            <w:r w:rsidR="00B66417" w:rsidRPr="00E06840">
              <w:rPr>
                <w:szCs w:val="28"/>
              </w:rPr>
              <w:t>(С</w:t>
            </w:r>
            <w:r w:rsidR="00B66417">
              <w:rPr>
                <w:szCs w:val="28"/>
              </w:rPr>
              <w:t>А-1</w:t>
            </w:r>
            <w:r w:rsidR="00B66417" w:rsidRPr="00E06840">
              <w:rPr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791813" w:rsidRDefault="00B66417" w:rsidP="00B66417">
            <w:pPr>
              <w:suppressAutoHyphens/>
              <w:ind w:firstLine="0"/>
              <w:jc w:val="center"/>
            </w:pPr>
            <w:r w:rsidRPr="00791813">
              <w:t>4,30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0,88</w:t>
            </w:r>
          </w:p>
        </w:tc>
      </w:tr>
      <w:tr w:rsidR="00B66417" w:rsidRPr="00E06840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1.8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791813" w:rsidRDefault="00B66417" w:rsidP="00B66417">
            <w:pPr>
              <w:spacing w:line="240" w:lineRule="atLeast"/>
              <w:ind w:firstLine="0"/>
              <w:rPr>
                <w:color w:val="FF0000"/>
              </w:rPr>
            </w:pPr>
            <w:r w:rsidRPr="00E06840">
              <w:rPr>
                <w:color w:val="000000"/>
                <w:szCs w:val="28"/>
              </w:rPr>
              <w:t>Прочие территории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791813" w:rsidRDefault="00B66417" w:rsidP="00B66417">
            <w:pPr>
              <w:suppressAutoHyphens/>
              <w:ind w:firstLine="0"/>
              <w:jc w:val="center"/>
              <w:rPr>
                <w:color w:val="FF0000"/>
              </w:rPr>
            </w:pPr>
            <w:r w:rsidRPr="00791813">
              <w:t>53,21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791813" w:rsidRDefault="00B66417" w:rsidP="00B66417">
            <w:pPr>
              <w:suppressAutoHyphens/>
              <w:ind w:firstLine="0"/>
              <w:jc w:val="center"/>
              <w:rPr>
                <w:color w:val="FF0000"/>
              </w:rPr>
            </w:pPr>
            <w:r w:rsidRPr="00791813">
              <w:t>10,94</w:t>
            </w:r>
          </w:p>
        </w:tc>
      </w:tr>
      <w:tr w:rsidR="00B66417" w:rsidRPr="00F017CE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1.9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pacing w:line="240" w:lineRule="atLeast"/>
              <w:ind w:firstLine="0"/>
            </w:pPr>
            <w:r w:rsidRPr="00E06840">
              <w:t>Общая площадь в границах проект</w:t>
            </w:r>
            <w:r>
              <w:t>а планировки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6A4851">
              <w:t>486,30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100</w:t>
            </w:r>
          </w:p>
        </w:tc>
      </w:tr>
    </w:tbl>
    <w:p w:rsidR="00B66417" w:rsidRPr="00170D9A" w:rsidRDefault="00B66417" w:rsidP="00B66417">
      <w:r w:rsidRPr="00773399">
        <w:lastRenderedPageBreak/>
        <w:t xml:space="preserve">Население </w:t>
      </w:r>
      <w:r>
        <w:t xml:space="preserve">планируемой </w:t>
      </w:r>
      <w:r w:rsidRPr="00773399">
        <w:t>тер</w:t>
      </w:r>
      <w:r>
        <w:t>ритории по состоянию на июнь</w:t>
      </w:r>
      <w:r w:rsidRPr="00773399">
        <w:t xml:space="preserve"> 201</w:t>
      </w:r>
      <w:r>
        <w:t xml:space="preserve">7 </w:t>
      </w:r>
      <w:r w:rsidRPr="00773399">
        <w:t>года с</w:t>
      </w:r>
      <w:r w:rsidRPr="00773399">
        <w:t>о</w:t>
      </w:r>
      <w:r w:rsidRPr="00773399">
        <w:t>ставля</w:t>
      </w:r>
      <w:r>
        <w:t>ет</w:t>
      </w:r>
      <w:r w:rsidRPr="00773399">
        <w:t xml:space="preserve"> </w:t>
      </w:r>
      <w:r>
        <w:t>69,89</w:t>
      </w:r>
      <w:r w:rsidRPr="00170D9A">
        <w:t xml:space="preserve"> тыс. человек, плотность населения </w:t>
      </w:r>
      <w:r>
        <w:t>планируемой</w:t>
      </w:r>
      <w:r w:rsidRPr="00170D9A">
        <w:t xml:space="preserve"> территории – </w:t>
      </w:r>
      <w:r>
        <w:t>143,7</w:t>
      </w:r>
      <w:r w:rsidRPr="00170D9A">
        <w:t xml:space="preserve"> чел</w:t>
      </w:r>
      <w:r w:rsidR="00242FDA">
        <w:t>овек</w:t>
      </w:r>
      <w:r w:rsidRPr="00170D9A">
        <w:t>/</w:t>
      </w:r>
      <w:proofErr w:type="gramStart"/>
      <w:r w:rsidRPr="00170D9A">
        <w:t>га</w:t>
      </w:r>
      <w:proofErr w:type="gramEnd"/>
      <w:r w:rsidRPr="00170D9A">
        <w:t>.</w:t>
      </w:r>
    </w:p>
    <w:p w:rsidR="00B66417" w:rsidRPr="00773399" w:rsidRDefault="00B66417" w:rsidP="00B66417">
      <w:r w:rsidRPr="00170D9A">
        <w:t>Плотность улично-дорожной сети</w:t>
      </w:r>
      <w:r>
        <w:t xml:space="preserve"> (далее – УДС)</w:t>
      </w:r>
      <w:r w:rsidRPr="00170D9A">
        <w:t xml:space="preserve"> </w:t>
      </w:r>
      <w:r>
        <w:t>на</w:t>
      </w:r>
      <w:r w:rsidRPr="00170D9A">
        <w:t xml:space="preserve"> </w:t>
      </w:r>
      <w:r>
        <w:t xml:space="preserve">планируемой </w:t>
      </w:r>
      <w:r w:rsidRPr="00170D9A">
        <w:t>террит</w:t>
      </w:r>
      <w:r w:rsidRPr="00170D9A">
        <w:t>о</w:t>
      </w:r>
      <w:r w:rsidRPr="00170D9A">
        <w:t xml:space="preserve">рии составляет </w:t>
      </w:r>
      <w:r>
        <w:t>2,02</w:t>
      </w:r>
      <w:r w:rsidRPr="00170D9A">
        <w:t xml:space="preserve"> км/кв. км, что не удовлетворяет нормативным требования</w:t>
      </w:r>
      <w:r w:rsidR="00FA2A04">
        <w:t>м</w:t>
      </w:r>
      <w:r w:rsidRPr="00170D9A">
        <w:t>. В западной части</w:t>
      </w:r>
      <w:r w:rsidRPr="00773399">
        <w:t xml:space="preserve"> </w:t>
      </w:r>
      <w:r>
        <w:t xml:space="preserve">планируемой </w:t>
      </w:r>
      <w:r w:rsidRPr="00773399">
        <w:t xml:space="preserve">территории плотность </w:t>
      </w:r>
      <w:r>
        <w:t xml:space="preserve">УДС </w:t>
      </w:r>
      <w:r w:rsidRPr="00773399">
        <w:t xml:space="preserve">крайне низкая и не обеспечивает доступ к перспективным участкам застройки. </w:t>
      </w:r>
    </w:p>
    <w:p w:rsidR="00B66417" w:rsidRPr="00773399" w:rsidRDefault="00B66417" w:rsidP="00B66417">
      <w:proofErr w:type="gramStart"/>
      <w:r w:rsidRPr="00773399">
        <w:t xml:space="preserve">Дальнейшее развитие </w:t>
      </w:r>
      <w:r>
        <w:t xml:space="preserve">планируемой </w:t>
      </w:r>
      <w:r w:rsidRPr="00773399">
        <w:t>территории будет зависеть от решения ее основных планировочных проблем, среди которых выделяются следующие:</w:t>
      </w:r>
      <w:proofErr w:type="gramEnd"/>
    </w:p>
    <w:p w:rsidR="00B66417" w:rsidRPr="00773399" w:rsidRDefault="00B66417" w:rsidP="00B66417">
      <w:r w:rsidRPr="00773399">
        <w:t xml:space="preserve">отдаленность </w:t>
      </w:r>
      <w:r>
        <w:t>планируемой территории</w:t>
      </w:r>
      <w:r w:rsidRPr="00773399">
        <w:t xml:space="preserve"> от селитебных территорий города, общественно-деловых, рекреационных центров левобережья;</w:t>
      </w:r>
    </w:p>
    <w:p w:rsidR="00B66417" w:rsidRPr="00773399" w:rsidRDefault="00B66417" w:rsidP="00B66417">
      <w:r w:rsidRPr="00773399">
        <w:t>сложившаяся чересполосица в землепользовании и зонировании</w:t>
      </w:r>
      <w:r>
        <w:t xml:space="preserve"> планиру</w:t>
      </w:r>
      <w:r>
        <w:t>е</w:t>
      </w:r>
      <w:r>
        <w:t xml:space="preserve">мой </w:t>
      </w:r>
      <w:r w:rsidRPr="00773399">
        <w:t>территории;</w:t>
      </w:r>
    </w:p>
    <w:p w:rsidR="00B66417" w:rsidRPr="00773399" w:rsidRDefault="0032697C" w:rsidP="00B66417">
      <w:pPr>
        <w:spacing w:line="240" w:lineRule="atLeast"/>
      </w:pPr>
      <w:r>
        <w:t>разделение</w:t>
      </w:r>
      <w:r w:rsidR="00B66417" w:rsidRPr="00773399">
        <w:t xml:space="preserve"> </w:t>
      </w:r>
      <w:r w:rsidR="00B66417">
        <w:t xml:space="preserve">планируемой </w:t>
      </w:r>
      <w:r w:rsidR="00B66417" w:rsidRPr="00773399">
        <w:t>территории участками и санитарно-защитными з</w:t>
      </w:r>
      <w:r w:rsidR="00B66417" w:rsidRPr="00773399">
        <w:t>о</w:t>
      </w:r>
      <w:r w:rsidR="00B66417" w:rsidRPr="00773399">
        <w:t>нами объектов энергетики, промышленного и коммунально-складского назнач</w:t>
      </w:r>
      <w:r w:rsidR="00B66417" w:rsidRPr="00773399">
        <w:t>е</w:t>
      </w:r>
      <w:r w:rsidR="00B66417" w:rsidRPr="00773399">
        <w:t>ния, что препятствует достижению ее архитектурно-планировочного единства;</w:t>
      </w:r>
    </w:p>
    <w:p w:rsidR="00AD7F02" w:rsidRPr="00773399" w:rsidRDefault="00AD7F02" w:rsidP="00AD7F02">
      <w:pPr>
        <w:spacing w:line="240" w:lineRule="atLeast"/>
      </w:pPr>
      <w:r w:rsidRPr="00773399">
        <w:t>непосредственное примыкание жилых кварталов к городской черте с отсу</w:t>
      </w:r>
      <w:r w:rsidRPr="00773399">
        <w:t>т</w:t>
      </w:r>
      <w:r w:rsidRPr="00773399">
        <w:t xml:space="preserve">ствием буферного зонирования </w:t>
      </w:r>
      <w:r w:rsidR="00D2223F">
        <w:t xml:space="preserve">между </w:t>
      </w:r>
      <w:r>
        <w:t>землями населенных пунктов</w:t>
      </w:r>
      <w:r w:rsidRPr="00773399">
        <w:t xml:space="preserve"> и</w:t>
      </w:r>
      <w:r>
        <w:t xml:space="preserve"> землями</w:t>
      </w:r>
      <w:r w:rsidRPr="00773399">
        <w:t xml:space="preserve"> сельскохозяйственн</w:t>
      </w:r>
      <w:r>
        <w:t>ого назначения</w:t>
      </w:r>
      <w:r w:rsidRPr="00773399">
        <w:t>;</w:t>
      </w:r>
    </w:p>
    <w:p w:rsidR="00B66417" w:rsidRPr="00773399" w:rsidRDefault="00B66417" w:rsidP="00B66417">
      <w:pPr>
        <w:spacing w:line="240" w:lineRule="atLeast"/>
      </w:pPr>
      <w:r w:rsidRPr="00773399">
        <w:t xml:space="preserve">имеющиеся ограничения по транспортному обслуживанию </w:t>
      </w:r>
      <w:r>
        <w:t xml:space="preserve">планируемой </w:t>
      </w:r>
      <w:r w:rsidRPr="00773399">
        <w:t>территории;</w:t>
      </w:r>
    </w:p>
    <w:p w:rsidR="00B66417" w:rsidRPr="00773399" w:rsidRDefault="00B66417" w:rsidP="00B66417">
      <w:pPr>
        <w:spacing w:line="240" w:lineRule="atLeast"/>
      </w:pPr>
      <w:r w:rsidRPr="00773399">
        <w:t xml:space="preserve">уровень развития </w:t>
      </w:r>
      <w:r>
        <w:t>УДС</w:t>
      </w:r>
      <w:r w:rsidRPr="00773399">
        <w:t xml:space="preserve"> значительно ниже нормативных показателей;</w:t>
      </w:r>
    </w:p>
    <w:p w:rsidR="00B66417" w:rsidRPr="00773399" w:rsidRDefault="00B66417" w:rsidP="00B66417">
      <w:pPr>
        <w:spacing w:line="240" w:lineRule="atLeast"/>
      </w:pPr>
      <w:r w:rsidRPr="00773399">
        <w:t>отсутствие внеуличных видов скоростного пассажирского</w:t>
      </w:r>
      <w:r w:rsidR="00AD7F02">
        <w:t xml:space="preserve"> общественного</w:t>
      </w:r>
      <w:r w:rsidRPr="00773399">
        <w:t xml:space="preserve"> транспорта;</w:t>
      </w:r>
    </w:p>
    <w:p w:rsidR="00B66417" w:rsidRDefault="00B66417" w:rsidP="00B66417">
      <w:pPr>
        <w:spacing w:line="240" w:lineRule="atLeast"/>
      </w:pPr>
      <w:r w:rsidRPr="00773399">
        <w:t xml:space="preserve">имеющиеся инженерно-геологические условия, осложненные высоким </w:t>
      </w:r>
      <w:r w:rsidR="00275ADF" w:rsidRPr="00773399">
        <w:t>уро</w:t>
      </w:r>
      <w:r w:rsidR="00275ADF">
        <w:t>в</w:t>
      </w:r>
      <w:r w:rsidR="00275ADF" w:rsidRPr="00773399">
        <w:t>нем</w:t>
      </w:r>
      <w:r w:rsidRPr="00773399">
        <w:t xml:space="preserve"> грунтовых вод.</w:t>
      </w:r>
    </w:p>
    <w:p w:rsidR="00B66417" w:rsidRPr="00605AB7" w:rsidRDefault="00B66417" w:rsidP="00B66417">
      <w:pPr>
        <w:spacing w:line="240" w:lineRule="atLeast"/>
      </w:pPr>
    </w:p>
    <w:p w:rsidR="00B66417" w:rsidRDefault="00B66417" w:rsidP="00242FDA">
      <w:pPr>
        <w:pStyle w:val="1"/>
        <w:keepNext w:val="0"/>
        <w:spacing w:before="0" w:after="0" w:line="240" w:lineRule="atLeast"/>
        <w:ind w:firstLine="0"/>
      </w:pPr>
      <w:r>
        <w:t>2. </w:t>
      </w:r>
      <w:r w:rsidRPr="00773399">
        <w:t>Основные направления градостроительного развития</w:t>
      </w:r>
      <w:r>
        <w:t xml:space="preserve"> </w:t>
      </w:r>
    </w:p>
    <w:p w:rsidR="00B66417" w:rsidRDefault="00B66417" w:rsidP="00242FDA">
      <w:pPr>
        <w:pStyle w:val="1"/>
        <w:keepNext w:val="0"/>
        <w:spacing w:before="0" w:after="0" w:line="240" w:lineRule="atLeast"/>
        <w:ind w:firstLine="0"/>
      </w:pPr>
      <w:r>
        <w:t>планируемой</w:t>
      </w:r>
      <w:r w:rsidRPr="00773399">
        <w:t xml:space="preserve"> территории</w:t>
      </w:r>
    </w:p>
    <w:p w:rsidR="00B66417" w:rsidRPr="0099203B" w:rsidRDefault="00B66417" w:rsidP="00242FDA">
      <w:pPr>
        <w:spacing w:line="240" w:lineRule="atLeast"/>
        <w:ind w:firstLine="0"/>
      </w:pPr>
    </w:p>
    <w:p w:rsidR="00B66417" w:rsidRDefault="00B66417" w:rsidP="00242FDA">
      <w:pPr>
        <w:pStyle w:val="1"/>
        <w:keepNext w:val="0"/>
        <w:spacing w:before="0" w:after="0" w:line="240" w:lineRule="atLeast"/>
        <w:ind w:firstLine="0"/>
      </w:pPr>
      <w:r>
        <w:t>2.1. </w:t>
      </w:r>
      <w:r w:rsidRPr="00773399">
        <w:t>Основные положения</w:t>
      </w:r>
    </w:p>
    <w:p w:rsidR="00B66417" w:rsidRPr="0099203B" w:rsidRDefault="00B66417" w:rsidP="00B66417">
      <w:pPr>
        <w:spacing w:line="240" w:lineRule="atLeast"/>
      </w:pPr>
    </w:p>
    <w:p w:rsidR="00B66417" w:rsidRPr="0010393A" w:rsidRDefault="00B66417" w:rsidP="00B66417">
      <w:pPr>
        <w:spacing w:line="240" w:lineRule="atLeast"/>
      </w:pPr>
      <w:r w:rsidRPr="0010393A">
        <w:t xml:space="preserve">Проект планировки выполнен с целью выделения элементов планировочной структуры </w:t>
      </w:r>
      <w:r>
        <w:t>планируемой</w:t>
      </w:r>
      <w:r w:rsidRPr="0010393A">
        <w:t xml:space="preserve"> территории, установления характеристик планируемого развития данных элементов –</w:t>
      </w:r>
      <w:r w:rsidR="00AD7F02">
        <w:t xml:space="preserve"> </w:t>
      </w:r>
      <w:r w:rsidRPr="0010393A">
        <w:t>районов, микро</w:t>
      </w:r>
      <w:r w:rsidR="00AD7F02">
        <w:t xml:space="preserve">районов, </w:t>
      </w:r>
      <w:r w:rsidRPr="0010393A">
        <w:t xml:space="preserve">кварталов. </w:t>
      </w:r>
    </w:p>
    <w:p w:rsidR="00B66417" w:rsidRPr="0041226C" w:rsidRDefault="00B66417" w:rsidP="00B66417">
      <w:pPr>
        <w:spacing w:line="240" w:lineRule="atLeast"/>
      </w:pPr>
      <w:r w:rsidRPr="0041226C">
        <w:t xml:space="preserve">В соответствии с Генеральным планом города Новосибирска и принятыми планировочными решениями проектом </w:t>
      </w:r>
      <w:r>
        <w:t xml:space="preserve">планировки </w:t>
      </w:r>
      <w:r w:rsidRPr="0041226C">
        <w:t>предусматриваются следу</w:t>
      </w:r>
      <w:r w:rsidRPr="0041226C">
        <w:t>ю</w:t>
      </w:r>
      <w:r w:rsidRPr="0041226C">
        <w:t>щие основные мероприятия по развитию</w:t>
      </w:r>
      <w:r>
        <w:t xml:space="preserve"> планируемой</w:t>
      </w:r>
      <w:r w:rsidRPr="0041226C">
        <w:t xml:space="preserve"> территории:</w:t>
      </w:r>
    </w:p>
    <w:p w:rsidR="00B66417" w:rsidRPr="0041226C" w:rsidRDefault="00B66417" w:rsidP="00B66417">
      <w:pPr>
        <w:spacing w:line="240" w:lineRule="atLeast"/>
      </w:pPr>
      <w:r w:rsidRPr="0041226C">
        <w:t>размещение новой многоэтажной жилой за</w:t>
      </w:r>
      <w:r w:rsidR="00AD7F02">
        <w:t>стройк</w:t>
      </w:r>
      <w:r w:rsidR="00D2223F">
        <w:t>и</w:t>
      </w:r>
      <w:r w:rsidR="00AD7F02">
        <w:t xml:space="preserve"> повышенной этажности в </w:t>
      </w:r>
      <w:r w:rsidRPr="0041226C">
        <w:t>квартале 332.02.02.02;</w:t>
      </w:r>
    </w:p>
    <w:p w:rsidR="00B66417" w:rsidRPr="004F0306" w:rsidRDefault="00B66417" w:rsidP="00B66417">
      <w:pPr>
        <w:spacing w:line="240" w:lineRule="atLeast"/>
      </w:pPr>
      <w:r w:rsidRPr="004F0306">
        <w:t>размещение новой средне- и многоэтажной жилой застройки с объектами местного и районного обслуживания в кварталах 332.02.02.01, 332.02.03.01 (ча</w:t>
      </w:r>
      <w:r w:rsidRPr="004F0306">
        <w:t>с</w:t>
      </w:r>
      <w:r w:rsidRPr="004F0306">
        <w:t>тично), 332.03.01.02, 332.03.02.01, 332.03.03.01, 332.03.04.03, 332.03.04.04, 332.03.04.05, 332.03.05.01;</w:t>
      </w:r>
    </w:p>
    <w:p w:rsidR="00B66417" w:rsidRPr="004F0306" w:rsidRDefault="00B66417" w:rsidP="00242FDA">
      <w:pPr>
        <w:widowControl w:val="0"/>
        <w:spacing w:line="240" w:lineRule="atLeast"/>
      </w:pPr>
      <w:r w:rsidRPr="004F0306">
        <w:t xml:space="preserve">размещение жилой застройки на незастроенных участках в составе </w:t>
      </w:r>
      <w:r w:rsidR="00A17979">
        <w:t>всех</w:t>
      </w:r>
      <w:r w:rsidRPr="004F0306">
        <w:t xml:space="preserve"> кварталов в пределах нормативной плотности населения микрорайонов, соста</w:t>
      </w:r>
      <w:r w:rsidRPr="004F0306">
        <w:t>в</w:t>
      </w:r>
      <w:r w:rsidRPr="004F0306">
        <w:lastRenderedPageBreak/>
        <w:t>ляющей не более 420 чел</w:t>
      </w:r>
      <w:r w:rsidR="00242FDA">
        <w:t>овек</w:t>
      </w:r>
      <w:r w:rsidRPr="004F0306">
        <w:t>/</w:t>
      </w:r>
      <w:proofErr w:type="gramStart"/>
      <w:r w:rsidRPr="004F0306">
        <w:t>га</w:t>
      </w:r>
      <w:proofErr w:type="gramEnd"/>
      <w:r w:rsidRPr="004F0306">
        <w:t>;</w:t>
      </w:r>
    </w:p>
    <w:p w:rsidR="00B66417" w:rsidRPr="004F0306" w:rsidRDefault="00B66417" w:rsidP="00B66417">
      <w:pPr>
        <w:spacing w:line="240" w:lineRule="atLeast"/>
      </w:pPr>
      <w:r w:rsidRPr="004F0306">
        <w:t xml:space="preserve">размещение вдоль магистральных улиц </w:t>
      </w:r>
      <w:r w:rsidR="00A17979">
        <w:t>обще</w:t>
      </w:r>
      <w:r w:rsidRPr="004F0306">
        <w:t>городского значения объектов общественного назначения в составе общественно-деловых и смешанных общес</w:t>
      </w:r>
      <w:r w:rsidRPr="004F0306">
        <w:t>т</w:t>
      </w:r>
      <w:r w:rsidRPr="004F0306">
        <w:t xml:space="preserve">венно-жилых </w:t>
      </w:r>
      <w:r w:rsidR="00A17979">
        <w:t>зонах</w:t>
      </w:r>
      <w:r w:rsidRPr="004F0306">
        <w:t>;</w:t>
      </w:r>
    </w:p>
    <w:p w:rsidR="00B66417" w:rsidRPr="00163583" w:rsidRDefault="00B66417" w:rsidP="00B66417">
      <w:pPr>
        <w:spacing w:line="240" w:lineRule="atLeast"/>
      </w:pPr>
      <w:r w:rsidRPr="00163583">
        <w:t xml:space="preserve">развитие </w:t>
      </w:r>
      <w:r w:rsidR="00A17979">
        <w:t>УДС</w:t>
      </w:r>
      <w:r w:rsidRPr="00163583">
        <w:t xml:space="preserve"> с устройством новых магистральных улиц </w:t>
      </w:r>
      <w:r w:rsidR="00A17979">
        <w:t>обще</w:t>
      </w:r>
      <w:r w:rsidRPr="00163583">
        <w:t>городского и районного значения, улиц местного значения;</w:t>
      </w:r>
    </w:p>
    <w:p w:rsidR="00B66417" w:rsidRPr="00163583" w:rsidRDefault="00B66417" w:rsidP="00B66417">
      <w:pPr>
        <w:spacing w:line="240" w:lineRule="atLeast"/>
      </w:pPr>
      <w:r w:rsidRPr="00163583">
        <w:t>размещение новых линий наземного и внеуличного пассажирского</w:t>
      </w:r>
      <w:r w:rsidR="00A17979">
        <w:t xml:space="preserve"> общес</w:t>
      </w:r>
      <w:r w:rsidR="00A17979">
        <w:t>т</w:t>
      </w:r>
      <w:r w:rsidR="00A17979">
        <w:t>венного</w:t>
      </w:r>
      <w:r w:rsidRPr="00163583">
        <w:t xml:space="preserve"> транспорта, </w:t>
      </w:r>
      <w:r w:rsidR="00A17979">
        <w:t>стоянок автомобильного транспорта</w:t>
      </w:r>
      <w:r w:rsidRPr="00163583">
        <w:t>.</w:t>
      </w:r>
    </w:p>
    <w:p w:rsidR="00B66417" w:rsidRDefault="00B66417" w:rsidP="00B66417">
      <w:pPr>
        <w:spacing w:line="240" w:lineRule="atLeast"/>
      </w:pPr>
      <w:r w:rsidRPr="00163583">
        <w:t xml:space="preserve">На планируемой территории предусмотрено продолжение развития жилых кварталов с размещением </w:t>
      </w:r>
      <w:r w:rsidR="00C7774B">
        <w:t>стоянок автомобильного транспорта</w:t>
      </w:r>
      <w:r w:rsidRPr="00163583">
        <w:t xml:space="preserve"> районного и мес</w:t>
      </w:r>
      <w:r w:rsidRPr="00163583">
        <w:t>т</w:t>
      </w:r>
      <w:r w:rsidRPr="00163583">
        <w:t xml:space="preserve">ного обслуживания, озелененных скверов, элементов пешеходной и бульварной сети. В расчетный срок должно быть завершено формирование общественного центра </w:t>
      </w:r>
      <w:r w:rsidR="00C7774B">
        <w:t>планируемой территории</w:t>
      </w:r>
      <w:r w:rsidRPr="00163583">
        <w:t xml:space="preserve"> (квартал 332.03.04.03) с обустройством парковой зоны, строительством объ</w:t>
      </w:r>
      <w:r w:rsidR="00D2223F">
        <w:t>ектов общественного назначения</w:t>
      </w:r>
      <w:r w:rsidRPr="00163583">
        <w:t xml:space="preserve"> </w:t>
      </w:r>
      <w:r w:rsidR="00C7774B" w:rsidRPr="00773399">
        <w:t>с плавательным ба</w:t>
      </w:r>
      <w:r w:rsidR="00C7774B" w:rsidRPr="00773399">
        <w:t>с</w:t>
      </w:r>
      <w:r w:rsidR="00C7774B" w:rsidRPr="00773399">
        <w:t>сейном и спортивной школой</w:t>
      </w:r>
      <w:r w:rsidRPr="00163583">
        <w:t>, реконструкцией кинотеатра «Рассвет» с возмо</w:t>
      </w:r>
      <w:r w:rsidRPr="00163583">
        <w:t>ж</w:t>
      </w:r>
      <w:r w:rsidRPr="00163583">
        <w:t xml:space="preserve">ным размещением </w:t>
      </w:r>
      <w:r w:rsidR="00C7774B">
        <w:t>в н</w:t>
      </w:r>
      <w:r w:rsidR="00D2223F">
        <w:t>е</w:t>
      </w:r>
      <w:r w:rsidR="00C7774B">
        <w:t>м</w:t>
      </w:r>
      <w:r w:rsidRPr="00163583">
        <w:t xml:space="preserve"> дома культуры, развитием церковно-приходского ко</w:t>
      </w:r>
      <w:r w:rsidRPr="00163583">
        <w:t>м</w:t>
      </w:r>
      <w:r w:rsidRPr="00163583">
        <w:t xml:space="preserve">плекса Русской Православной Церкви. Новая застройка размещается в кварталах </w:t>
      </w:r>
      <w:r>
        <w:t xml:space="preserve">332.02.01.01, 332.02.01.02, 332.02.01.04, </w:t>
      </w:r>
      <w:r w:rsidRPr="00163583">
        <w:t>332.03.05.01 и 332.03.04.05 с учетом сан</w:t>
      </w:r>
      <w:r w:rsidRPr="00163583">
        <w:t>и</w:t>
      </w:r>
      <w:r w:rsidRPr="00163583">
        <w:t xml:space="preserve">тарно-защитной зоны действующего </w:t>
      </w:r>
      <w:r w:rsidRPr="00025D64">
        <w:t>пивоваренного завода</w:t>
      </w:r>
      <w:r w:rsidR="00EF39B0" w:rsidRPr="00025D64">
        <w:t xml:space="preserve"> </w:t>
      </w:r>
      <w:r w:rsidR="00025D64" w:rsidRPr="00025D64">
        <w:t xml:space="preserve">акционерного </w:t>
      </w:r>
      <w:r w:rsidR="00EF39B0" w:rsidRPr="00025D64">
        <w:t>общес</w:t>
      </w:r>
      <w:r w:rsidR="00EF39B0" w:rsidRPr="00025D64">
        <w:t>т</w:t>
      </w:r>
      <w:r w:rsidR="00EF39B0" w:rsidRPr="00025D64">
        <w:t xml:space="preserve">ва </w:t>
      </w:r>
      <w:r w:rsidR="00B0172C">
        <w:t xml:space="preserve">(далее – АО) </w:t>
      </w:r>
      <w:r w:rsidR="00EF39B0" w:rsidRPr="00025D64">
        <w:t>«</w:t>
      </w:r>
      <w:r w:rsidR="00025D64" w:rsidRPr="00025D64">
        <w:t>Москва-Эфес</w:t>
      </w:r>
      <w:r w:rsidR="00EF39B0" w:rsidRPr="00025D64">
        <w:t>» (далее – пив</w:t>
      </w:r>
      <w:r w:rsidR="00025D64" w:rsidRPr="00025D64">
        <w:t>оваренный</w:t>
      </w:r>
      <w:r w:rsidR="00EF39B0" w:rsidRPr="00025D64">
        <w:t xml:space="preserve"> завод)</w:t>
      </w:r>
      <w:r w:rsidRPr="00025D64">
        <w:t>.</w:t>
      </w:r>
      <w:r w:rsidRPr="00163583">
        <w:t xml:space="preserve"> Спортивно-оздоровительные комплексы с игровыми залами и плавательными бассейнами размещаются также в структуре кварталов 332.03.01.02</w:t>
      </w:r>
      <w:r>
        <w:t xml:space="preserve"> и</w:t>
      </w:r>
      <w:r w:rsidRPr="00163583">
        <w:t xml:space="preserve"> 332.03.03.01.</w:t>
      </w:r>
    </w:p>
    <w:p w:rsidR="00B66417" w:rsidRPr="0041226C" w:rsidRDefault="00B66417" w:rsidP="00B66417">
      <w:pPr>
        <w:spacing w:line="240" w:lineRule="atLeast"/>
      </w:pPr>
      <w:r w:rsidRPr="0041226C">
        <w:t>На расчетный срок к 2030 году показатели развития планируемой террит</w:t>
      </w:r>
      <w:r w:rsidRPr="0041226C">
        <w:t>о</w:t>
      </w:r>
      <w:r w:rsidRPr="0041226C">
        <w:t>рии могут составить следующие значения:</w:t>
      </w:r>
    </w:p>
    <w:p w:rsidR="00B66417" w:rsidRPr="00ED707E" w:rsidRDefault="00B66417" w:rsidP="00B66417">
      <w:pPr>
        <w:spacing w:line="240" w:lineRule="atLeast"/>
      </w:pPr>
      <w:r w:rsidRPr="00ED707E">
        <w:t>численность населения достигнет 74,70 тыс. человек при средней жили</w:t>
      </w:r>
      <w:r w:rsidRPr="00ED707E">
        <w:t>щ</w:t>
      </w:r>
      <w:r w:rsidRPr="00ED707E">
        <w:t xml:space="preserve">ной обеспеченности </w:t>
      </w:r>
      <w:r>
        <w:t>30</w:t>
      </w:r>
      <w:r w:rsidRPr="00ED707E">
        <w:t xml:space="preserve"> кв. м/человека;</w:t>
      </w:r>
    </w:p>
    <w:p w:rsidR="00B66417" w:rsidRPr="00540B0E" w:rsidRDefault="00C7774B" w:rsidP="00B66417">
      <w:pPr>
        <w:spacing w:line="240" w:lineRule="atLeast"/>
      </w:pPr>
      <w:r>
        <w:t>обеспеченность озелененными территориями</w:t>
      </w:r>
      <w:r w:rsidR="00B66417" w:rsidRPr="00540B0E">
        <w:t xml:space="preserve"> общего пользования составит 7,8</w:t>
      </w:r>
      <w:r w:rsidR="00B66417" w:rsidRPr="00540B0E">
        <w:rPr>
          <w:lang w:val="en-US"/>
        </w:rPr>
        <w:t> </w:t>
      </w:r>
      <w:r w:rsidR="00B66417" w:rsidRPr="00540B0E">
        <w:t>кв. м/человека.</w:t>
      </w:r>
    </w:p>
    <w:p w:rsidR="00B66417" w:rsidRPr="00242FDA" w:rsidRDefault="00B66417" w:rsidP="00B66417">
      <w:pPr>
        <w:spacing w:line="240" w:lineRule="atLeast"/>
        <w:rPr>
          <w:szCs w:val="28"/>
        </w:rPr>
      </w:pPr>
    </w:p>
    <w:p w:rsidR="00B66417" w:rsidRPr="00242FDA" w:rsidRDefault="00B66417" w:rsidP="00B66417">
      <w:pPr>
        <w:pStyle w:val="1"/>
        <w:keepNext w:val="0"/>
        <w:spacing w:before="0" w:after="0" w:line="240" w:lineRule="atLeast"/>
        <w:ind w:firstLine="0"/>
      </w:pPr>
      <w:r w:rsidRPr="00242FDA">
        <w:t>2.2. Зоны размещения объектов капитального строительства</w:t>
      </w:r>
    </w:p>
    <w:p w:rsidR="00B66417" w:rsidRPr="00242FDA" w:rsidRDefault="00B66417" w:rsidP="00B66417">
      <w:pPr>
        <w:rPr>
          <w:szCs w:val="28"/>
        </w:rPr>
      </w:pPr>
    </w:p>
    <w:p w:rsidR="00B66417" w:rsidRPr="00773399" w:rsidRDefault="00B66417" w:rsidP="00B66417">
      <w:pPr>
        <w:spacing w:line="240" w:lineRule="atLeast"/>
      </w:pPr>
      <w:r w:rsidRPr="00773399">
        <w:t xml:space="preserve">Проектом </w:t>
      </w:r>
      <w:r>
        <w:t xml:space="preserve">планировки </w:t>
      </w:r>
      <w:r w:rsidRPr="00773399">
        <w:t>устанавливаются зоны</w:t>
      </w:r>
      <w:r w:rsidR="00C7774B">
        <w:t xml:space="preserve"> планируемого</w:t>
      </w:r>
      <w:r w:rsidRPr="00773399">
        <w:t xml:space="preserve"> размещения объектов капитального строительства, включая</w:t>
      </w:r>
      <w:r>
        <w:t xml:space="preserve"> </w:t>
      </w:r>
      <w:r w:rsidRPr="00773399">
        <w:t>территории отдельных объектов социально-культурного, коммунально-бытового назначения. В зонах с уже сущ</w:t>
      </w:r>
      <w:r w:rsidRPr="00773399">
        <w:t>е</w:t>
      </w:r>
      <w:r w:rsidRPr="00773399">
        <w:t>ствующими объектами</w:t>
      </w:r>
      <w:r w:rsidR="00C7774B">
        <w:t xml:space="preserve"> капитального строительства</w:t>
      </w:r>
      <w:r w:rsidRPr="00773399">
        <w:t xml:space="preserve"> предусматривается возмо</w:t>
      </w:r>
      <w:r w:rsidRPr="00773399">
        <w:t>ж</w:t>
      </w:r>
      <w:r w:rsidRPr="00773399">
        <w:t xml:space="preserve">ность дальнейшего развития </w:t>
      </w:r>
      <w:r>
        <w:t>планируемой</w:t>
      </w:r>
      <w:r w:rsidRPr="00773399">
        <w:t xml:space="preserve"> территории с размещением новых об</w:t>
      </w:r>
      <w:r w:rsidRPr="00773399">
        <w:t>ъ</w:t>
      </w:r>
      <w:r w:rsidRPr="00773399">
        <w:t>ектов капитального строительства соответствующего назначения. Зоны планируемого размещения объектов капитального строительства, установленные проектом</w:t>
      </w:r>
      <w:r>
        <w:t xml:space="preserve"> планировки</w:t>
      </w:r>
      <w:r w:rsidRPr="00773399">
        <w:t xml:space="preserve">, предусмотрены для размещения новых объектов на </w:t>
      </w:r>
      <w:r>
        <w:t>1</w:t>
      </w:r>
      <w:r w:rsidRPr="00773399">
        <w:t xml:space="preserve"> оч</w:t>
      </w:r>
      <w:r w:rsidRPr="00773399">
        <w:t>е</w:t>
      </w:r>
      <w:r w:rsidRPr="00773399">
        <w:t>редь до 2020</w:t>
      </w:r>
      <w:r>
        <w:t> </w:t>
      </w:r>
      <w:r w:rsidRPr="00773399">
        <w:t>года и на расчетный срок до 2030</w:t>
      </w:r>
      <w:r>
        <w:t> </w:t>
      </w:r>
      <w:r w:rsidRPr="00773399">
        <w:t>года.</w:t>
      </w:r>
    </w:p>
    <w:p w:rsidR="00B66417" w:rsidRDefault="00B66417" w:rsidP="00B66417">
      <w:pPr>
        <w:spacing w:line="240" w:lineRule="atLeast"/>
      </w:pPr>
      <w:r w:rsidRPr="003B6A83">
        <w:t>Проектом планировки предусмотрены следующие зоны</w:t>
      </w:r>
      <w:r w:rsidR="00C7774B">
        <w:t xml:space="preserve"> планируемого ра</w:t>
      </w:r>
      <w:r w:rsidR="00C7774B">
        <w:t>з</w:t>
      </w:r>
      <w:r w:rsidR="00C7774B">
        <w:t>мещения объектов капитального строительства</w:t>
      </w:r>
      <w:r w:rsidRPr="003B6A83">
        <w:t>:</w:t>
      </w:r>
    </w:p>
    <w:p w:rsidR="00B66417" w:rsidRPr="00DD1476" w:rsidRDefault="00B66417" w:rsidP="00B66417">
      <w:pPr>
        <w:tabs>
          <w:tab w:val="left" w:pos="10440"/>
        </w:tabs>
        <w:autoSpaceDE w:val="0"/>
        <w:autoSpaceDN w:val="0"/>
        <w:adjustRightInd w:val="0"/>
      </w:pPr>
      <w:r w:rsidRPr="00DD1476">
        <w:t>зона объек</w:t>
      </w:r>
      <w:r>
        <w:t xml:space="preserve">тов </w:t>
      </w:r>
      <w:r w:rsidR="00C7774B">
        <w:t>культуры и спорта</w:t>
      </w:r>
      <w:r w:rsidRPr="00DD1476">
        <w:t>; </w:t>
      </w:r>
    </w:p>
    <w:p w:rsidR="00B66417" w:rsidRDefault="00B66417" w:rsidP="00B66417">
      <w:pPr>
        <w:tabs>
          <w:tab w:val="left" w:pos="10440"/>
        </w:tabs>
        <w:autoSpaceDE w:val="0"/>
        <w:autoSpaceDN w:val="0"/>
        <w:adjustRightInd w:val="0"/>
        <w:outlineLvl w:val="3"/>
      </w:pPr>
      <w:r>
        <w:t>зона объектов делового, общественного и коммерческого назначения, в том числе многоэтажных жилых домов</w:t>
      </w:r>
      <w:r w:rsidRPr="00DD1476">
        <w:t>; </w:t>
      </w:r>
    </w:p>
    <w:p w:rsidR="00B66417" w:rsidRPr="00DD1476" w:rsidRDefault="00B66417" w:rsidP="006B1A4B">
      <w:pPr>
        <w:tabs>
          <w:tab w:val="left" w:pos="10440"/>
        </w:tabs>
        <w:autoSpaceDE w:val="0"/>
        <w:autoSpaceDN w:val="0"/>
        <w:adjustRightInd w:val="0"/>
        <w:outlineLvl w:val="3"/>
      </w:pPr>
      <w:r>
        <w:lastRenderedPageBreak/>
        <w:t>зона объектов среднего профессионального и высшего образования, научно-исследовательских организаций;</w:t>
      </w:r>
    </w:p>
    <w:p w:rsidR="00B66417" w:rsidRPr="00DD1476" w:rsidRDefault="00B66417" w:rsidP="00B66417">
      <w:pPr>
        <w:tabs>
          <w:tab w:val="left" w:pos="10440"/>
        </w:tabs>
        <w:autoSpaceDE w:val="0"/>
        <w:autoSpaceDN w:val="0"/>
        <w:adjustRightInd w:val="0"/>
        <w:outlineLvl w:val="3"/>
      </w:pPr>
      <w:r w:rsidRPr="00DD1476">
        <w:t>зона</w:t>
      </w:r>
      <w:r>
        <w:t xml:space="preserve"> объектов здравоохранения</w:t>
      </w:r>
      <w:r w:rsidRPr="00DD1476">
        <w:t>;</w:t>
      </w:r>
    </w:p>
    <w:p w:rsidR="00B66417" w:rsidRDefault="00B66417" w:rsidP="00B66417">
      <w:pPr>
        <w:suppressAutoHyphens/>
        <w:ind w:right="-1"/>
      </w:pPr>
      <w:r w:rsidRPr="007F3E7A">
        <w:t>зона специализированной малоэтажной общественной застройки</w:t>
      </w:r>
      <w:r>
        <w:t>;</w:t>
      </w:r>
      <w:r w:rsidRPr="007F3E7A">
        <w:t xml:space="preserve"> </w:t>
      </w:r>
    </w:p>
    <w:p w:rsidR="00B66417" w:rsidRDefault="00B66417" w:rsidP="00B66417">
      <w:pPr>
        <w:tabs>
          <w:tab w:val="left" w:pos="10440"/>
        </w:tabs>
        <w:autoSpaceDE w:val="0"/>
        <w:autoSpaceDN w:val="0"/>
        <w:adjustRightInd w:val="0"/>
      </w:pPr>
      <w:r>
        <w:t>зона объектов дошкольного, начального общего, основного общего и сре</w:t>
      </w:r>
      <w:r>
        <w:t>д</w:t>
      </w:r>
      <w:r>
        <w:t xml:space="preserve">него общего образования; </w:t>
      </w:r>
    </w:p>
    <w:p w:rsidR="00B66417" w:rsidRPr="00DD1476" w:rsidRDefault="00B66417" w:rsidP="00B66417">
      <w:pPr>
        <w:tabs>
          <w:tab w:val="left" w:pos="10440"/>
        </w:tabs>
        <w:autoSpaceDE w:val="0"/>
        <w:autoSpaceDN w:val="0"/>
        <w:adjustRightInd w:val="0"/>
        <w:ind w:right="5"/>
        <w:outlineLvl w:val="3"/>
      </w:pPr>
      <w:r w:rsidRPr="00DD1476">
        <w:t>зона застройки жилыми домами смешанной этажности;</w:t>
      </w:r>
    </w:p>
    <w:p w:rsidR="00B66417" w:rsidRPr="00DD1476" w:rsidRDefault="00B66417" w:rsidP="00B66417">
      <w:pPr>
        <w:tabs>
          <w:tab w:val="left" w:pos="10440"/>
        </w:tabs>
        <w:autoSpaceDE w:val="0"/>
        <w:autoSpaceDN w:val="0"/>
        <w:adjustRightInd w:val="0"/>
        <w:ind w:right="5"/>
        <w:outlineLvl w:val="3"/>
      </w:pPr>
      <w:r w:rsidRPr="00DD1476">
        <w:t xml:space="preserve">зона застройки </w:t>
      </w:r>
      <w:r>
        <w:t>малоэтажными жилыми домами</w:t>
      </w:r>
      <w:r w:rsidRPr="00DD1476">
        <w:t>;</w:t>
      </w:r>
    </w:p>
    <w:p w:rsidR="00B66417" w:rsidRPr="00DD1476" w:rsidRDefault="00B66417" w:rsidP="00B66417">
      <w:pPr>
        <w:tabs>
          <w:tab w:val="left" w:pos="10440"/>
        </w:tabs>
        <w:autoSpaceDE w:val="0"/>
        <w:autoSpaceDN w:val="0"/>
        <w:adjustRightInd w:val="0"/>
        <w:ind w:right="5"/>
        <w:outlineLvl w:val="3"/>
      </w:pPr>
      <w:r w:rsidRPr="00DD1476">
        <w:t xml:space="preserve">зона застройки </w:t>
      </w:r>
      <w:proofErr w:type="spellStart"/>
      <w:r w:rsidRPr="00DD1476">
        <w:t>ср</w:t>
      </w:r>
      <w:r>
        <w:t>еднеэтажными</w:t>
      </w:r>
      <w:proofErr w:type="spellEnd"/>
      <w:r>
        <w:t xml:space="preserve"> жилыми домами</w:t>
      </w:r>
      <w:r w:rsidRPr="00DD1476">
        <w:t>;</w:t>
      </w:r>
    </w:p>
    <w:p w:rsidR="00B66417" w:rsidRPr="00DD1476" w:rsidRDefault="00B66417" w:rsidP="00B66417">
      <w:pPr>
        <w:tabs>
          <w:tab w:val="left" w:pos="10440"/>
        </w:tabs>
        <w:autoSpaceDE w:val="0"/>
        <w:autoSpaceDN w:val="0"/>
        <w:adjustRightInd w:val="0"/>
        <w:ind w:right="5"/>
        <w:outlineLvl w:val="3"/>
      </w:pPr>
      <w:r w:rsidRPr="00BE50F8">
        <w:t>зона застройки многоэтажными жилыми домами</w:t>
      </w:r>
      <w:r w:rsidRPr="00DD1476">
        <w:t>; </w:t>
      </w:r>
    </w:p>
    <w:p w:rsidR="00B66417" w:rsidRPr="00DD1476" w:rsidRDefault="00B66417" w:rsidP="00B66417">
      <w:pPr>
        <w:tabs>
          <w:tab w:val="left" w:pos="10440"/>
        </w:tabs>
        <w:autoSpaceDE w:val="0"/>
        <w:autoSpaceDN w:val="0"/>
        <w:adjustRightInd w:val="0"/>
        <w:ind w:right="5"/>
        <w:outlineLvl w:val="3"/>
      </w:pPr>
      <w:r w:rsidRPr="00BE50F8">
        <w:t>зона застройки жилыми домами повышенной этажности</w:t>
      </w:r>
      <w:r w:rsidRPr="00DD1476">
        <w:t>;</w:t>
      </w:r>
    </w:p>
    <w:p w:rsidR="00B66417" w:rsidRPr="00DD1476" w:rsidRDefault="00B66417" w:rsidP="00B66417">
      <w:pPr>
        <w:tabs>
          <w:tab w:val="left" w:pos="10440"/>
        </w:tabs>
        <w:autoSpaceDE w:val="0"/>
        <w:autoSpaceDN w:val="0"/>
        <w:adjustRightInd w:val="0"/>
        <w:outlineLvl w:val="3"/>
      </w:pPr>
      <w:r w:rsidRPr="00DD1476">
        <w:t>зона коммуна</w:t>
      </w:r>
      <w:r>
        <w:t>льных и складских объектов</w:t>
      </w:r>
      <w:r w:rsidRPr="00DD1476">
        <w:t>; </w:t>
      </w:r>
    </w:p>
    <w:p w:rsidR="00B66417" w:rsidRPr="00DD1476" w:rsidRDefault="00B66417" w:rsidP="00B66417">
      <w:pPr>
        <w:tabs>
          <w:tab w:val="left" w:pos="10440"/>
        </w:tabs>
        <w:autoSpaceDE w:val="0"/>
        <w:autoSpaceDN w:val="0"/>
        <w:adjustRightInd w:val="0"/>
        <w:outlineLvl w:val="3"/>
      </w:pPr>
      <w:r w:rsidRPr="00DD1476">
        <w:t xml:space="preserve">зона </w:t>
      </w:r>
      <w:r>
        <w:t>объектов улично-дорожной сети</w:t>
      </w:r>
      <w:r w:rsidRPr="00DD1476">
        <w:t>; </w:t>
      </w:r>
    </w:p>
    <w:p w:rsidR="00B66417" w:rsidRPr="00DD1476" w:rsidRDefault="00B66417" w:rsidP="00B66417">
      <w:pPr>
        <w:tabs>
          <w:tab w:val="left" w:pos="10440"/>
        </w:tabs>
        <w:autoSpaceDE w:val="0"/>
        <w:autoSpaceDN w:val="0"/>
        <w:adjustRightInd w:val="0"/>
        <w:outlineLvl w:val="3"/>
      </w:pPr>
      <w:r w:rsidRPr="00DD1476">
        <w:t xml:space="preserve">зона объектов </w:t>
      </w:r>
      <w:r>
        <w:t>инженерной инфраструктуры</w:t>
      </w:r>
      <w:r w:rsidRPr="00DD1476">
        <w:t>;</w:t>
      </w:r>
    </w:p>
    <w:p w:rsidR="00B66417" w:rsidRPr="00DD1476" w:rsidRDefault="00B66417" w:rsidP="00B66417">
      <w:pPr>
        <w:tabs>
          <w:tab w:val="left" w:pos="10440"/>
        </w:tabs>
        <w:autoSpaceDE w:val="0"/>
        <w:autoSpaceDN w:val="0"/>
        <w:adjustRightInd w:val="0"/>
      </w:pPr>
      <w:r w:rsidRPr="00DD1476">
        <w:t>зона транс</w:t>
      </w:r>
      <w:r>
        <w:t>портно-пересадочных узлов</w:t>
      </w:r>
      <w:r w:rsidRPr="00DD1476">
        <w:t>;</w:t>
      </w:r>
    </w:p>
    <w:p w:rsidR="00B66417" w:rsidRDefault="00B66417" w:rsidP="00B66417">
      <w:pPr>
        <w:tabs>
          <w:tab w:val="left" w:pos="10440"/>
        </w:tabs>
        <w:autoSpaceDE w:val="0"/>
        <w:autoSpaceDN w:val="0"/>
        <w:adjustRightInd w:val="0"/>
        <w:outlineLvl w:val="3"/>
      </w:pPr>
      <w:r w:rsidRPr="00DD1476">
        <w:t>зона стоянок</w:t>
      </w:r>
      <w:r>
        <w:t xml:space="preserve"> для легковых автомобилей</w:t>
      </w:r>
      <w:r w:rsidRPr="00DD1476">
        <w:t>; </w:t>
      </w:r>
    </w:p>
    <w:p w:rsidR="00B66417" w:rsidRDefault="00B66417" w:rsidP="00B66417">
      <w:pPr>
        <w:tabs>
          <w:tab w:val="left" w:pos="10440"/>
        </w:tabs>
        <w:autoSpaceDE w:val="0"/>
        <w:autoSpaceDN w:val="0"/>
        <w:adjustRightInd w:val="0"/>
        <w:outlineLvl w:val="3"/>
      </w:pPr>
      <w:r w:rsidRPr="00546E61">
        <w:t>зона объектов религиозного назначения</w:t>
      </w:r>
      <w:r>
        <w:t>.</w:t>
      </w:r>
      <w:r w:rsidRPr="00DD1476">
        <w:t> </w:t>
      </w:r>
    </w:p>
    <w:p w:rsidR="009C627B" w:rsidRPr="002D09DA" w:rsidRDefault="009C627B" w:rsidP="009C627B">
      <w:pPr>
        <w:tabs>
          <w:tab w:val="left" w:pos="10440"/>
        </w:tabs>
        <w:autoSpaceDE w:val="0"/>
        <w:autoSpaceDN w:val="0"/>
        <w:adjustRightInd w:val="0"/>
        <w:outlineLvl w:val="3"/>
      </w:pPr>
      <w:r w:rsidRPr="002D09DA">
        <w:t xml:space="preserve">Также проектом планировки предусматриваются </w:t>
      </w:r>
      <w:r w:rsidRPr="002D09DA">
        <w:rPr>
          <w:szCs w:val="28"/>
          <w:lang w:eastAsia="ar-SA"/>
        </w:rPr>
        <w:t>территории рекреационн</w:t>
      </w:r>
      <w:r w:rsidRPr="002D09DA">
        <w:rPr>
          <w:szCs w:val="28"/>
          <w:lang w:eastAsia="ar-SA"/>
        </w:rPr>
        <w:t>о</w:t>
      </w:r>
      <w:r w:rsidRPr="002D09DA">
        <w:rPr>
          <w:szCs w:val="28"/>
          <w:lang w:eastAsia="ar-SA"/>
        </w:rPr>
        <w:t>го назначения, в том числе</w:t>
      </w:r>
      <w:r w:rsidRPr="002D09DA">
        <w:t>:</w:t>
      </w:r>
    </w:p>
    <w:p w:rsidR="009C627B" w:rsidRPr="002D09DA" w:rsidRDefault="009C627B" w:rsidP="009C627B">
      <w:pPr>
        <w:tabs>
          <w:tab w:val="left" w:pos="10440"/>
        </w:tabs>
        <w:autoSpaceDE w:val="0"/>
        <w:autoSpaceDN w:val="0"/>
        <w:adjustRightInd w:val="0"/>
      </w:pPr>
      <w:r w:rsidRPr="002D09DA">
        <w:rPr>
          <w:szCs w:val="28"/>
        </w:rPr>
        <w:t>парки, скверы, бульвары, иные озелененные территории общего пользов</w:t>
      </w:r>
      <w:r w:rsidRPr="002D09DA">
        <w:rPr>
          <w:szCs w:val="28"/>
        </w:rPr>
        <w:t>а</w:t>
      </w:r>
      <w:r w:rsidRPr="002D09DA">
        <w:rPr>
          <w:szCs w:val="28"/>
        </w:rPr>
        <w:t>ния</w:t>
      </w:r>
      <w:r w:rsidRPr="002D09DA">
        <w:t>;</w:t>
      </w:r>
    </w:p>
    <w:p w:rsidR="009C627B" w:rsidRPr="00DD1476" w:rsidRDefault="009C627B" w:rsidP="009C627B">
      <w:pPr>
        <w:tabs>
          <w:tab w:val="left" w:pos="10440"/>
        </w:tabs>
        <w:autoSpaceDE w:val="0"/>
        <w:autoSpaceDN w:val="0"/>
        <w:adjustRightInd w:val="0"/>
      </w:pPr>
      <w:r w:rsidRPr="002D09DA">
        <w:t>озелененные территории ограниченного пользования.</w:t>
      </w:r>
    </w:p>
    <w:p w:rsidR="009C627B" w:rsidRPr="00DD1476" w:rsidRDefault="009C627B" w:rsidP="00B66417">
      <w:pPr>
        <w:tabs>
          <w:tab w:val="left" w:pos="10440"/>
        </w:tabs>
        <w:autoSpaceDE w:val="0"/>
        <w:autoSpaceDN w:val="0"/>
        <w:adjustRightInd w:val="0"/>
        <w:outlineLvl w:val="3"/>
      </w:pPr>
    </w:p>
    <w:p w:rsidR="00B66417" w:rsidRDefault="00B66417" w:rsidP="00B66417">
      <w:pPr>
        <w:pStyle w:val="1"/>
        <w:keepNext w:val="0"/>
        <w:spacing w:before="0" w:after="0" w:line="240" w:lineRule="atLeast"/>
        <w:ind w:firstLine="0"/>
      </w:pPr>
      <w:r w:rsidRPr="00773399">
        <w:t>2.3. Развитие системы транспортного обслуживания</w:t>
      </w:r>
    </w:p>
    <w:p w:rsidR="00B66417" w:rsidRPr="00905310" w:rsidRDefault="00B66417" w:rsidP="00B66417">
      <w:pPr>
        <w:spacing w:line="240" w:lineRule="atLeast"/>
      </w:pPr>
    </w:p>
    <w:p w:rsidR="00B66417" w:rsidRPr="004C482C" w:rsidRDefault="00B66417" w:rsidP="00B66417">
      <w:pPr>
        <w:spacing w:line="240" w:lineRule="atLeast"/>
      </w:pPr>
      <w:r w:rsidRPr="004C482C">
        <w:t>Предусматривается развитие существующих и строительство новых эл</w:t>
      </w:r>
      <w:r w:rsidRPr="004C482C">
        <w:t>е</w:t>
      </w:r>
      <w:r w:rsidRPr="004C482C">
        <w:t xml:space="preserve">ментов системы транспортного обслуживания </w:t>
      </w:r>
      <w:r>
        <w:t xml:space="preserve">планируемой </w:t>
      </w:r>
      <w:r w:rsidRPr="004C482C">
        <w:t>территории. Развитие получа</w:t>
      </w:r>
      <w:r>
        <w:t>ют и существующие виды транспорта</w:t>
      </w:r>
      <w:r w:rsidRPr="004C482C">
        <w:t>.</w:t>
      </w:r>
    </w:p>
    <w:p w:rsidR="00B66417" w:rsidRPr="000D78D7" w:rsidRDefault="00B66417" w:rsidP="00B66417">
      <w:pPr>
        <w:spacing w:line="240" w:lineRule="atLeast"/>
      </w:pPr>
      <w:r w:rsidRPr="004C482C">
        <w:t xml:space="preserve">Проектными мероприятиями предусмотрено достижение на расчетный срок плотности </w:t>
      </w:r>
      <w:r>
        <w:t>УДС</w:t>
      </w:r>
      <w:r w:rsidRPr="004C482C">
        <w:t xml:space="preserve"> в размере </w:t>
      </w:r>
      <w:r>
        <w:t>4,5</w:t>
      </w:r>
      <w:r w:rsidRPr="004C482C">
        <w:t> км/кв. км, что создаст условия для пропуска пе</w:t>
      </w:r>
      <w:r w:rsidRPr="004C482C">
        <w:t>р</w:t>
      </w:r>
      <w:r w:rsidRPr="004C482C">
        <w:t>спективных транспортных</w:t>
      </w:r>
      <w:r w:rsidRPr="00773399">
        <w:t xml:space="preserve"> потоков. Предусматривается реконструкция сущес</w:t>
      </w:r>
      <w:r w:rsidRPr="00773399">
        <w:t>т</w:t>
      </w:r>
      <w:r w:rsidRPr="00773399">
        <w:t xml:space="preserve">вующих и строительство новых элементов </w:t>
      </w:r>
      <w:r>
        <w:t>УДС</w:t>
      </w:r>
      <w:r w:rsidRPr="000D78D7">
        <w:t xml:space="preserve"> в следующем составе:</w:t>
      </w:r>
    </w:p>
    <w:p w:rsidR="00B66417" w:rsidRPr="000D78D7" w:rsidRDefault="00572CF3" w:rsidP="00B66417">
      <w:pPr>
        <w:spacing w:line="240" w:lineRule="atLeast"/>
      </w:pPr>
      <w:r>
        <w:t>магистральная</w:t>
      </w:r>
      <w:r w:rsidR="00B66417">
        <w:t xml:space="preserve"> </w:t>
      </w:r>
      <w:r>
        <w:t>улица</w:t>
      </w:r>
      <w:r w:rsidR="00B66417" w:rsidRPr="000D78D7">
        <w:t xml:space="preserve"> общегородского значения непрерывног</w:t>
      </w:r>
      <w:r w:rsidR="00B66417">
        <w:t>о движения по</w:t>
      </w:r>
      <w:r w:rsidR="00B66417" w:rsidRPr="000D78D7">
        <w:t xml:space="preserve"> </w:t>
      </w:r>
      <w:r w:rsidR="00B66417">
        <w:t>Советскому шоссе</w:t>
      </w:r>
      <w:r w:rsidR="00B66417" w:rsidRPr="000D78D7">
        <w:t>;</w:t>
      </w:r>
    </w:p>
    <w:p w:rsidR="00B66417" w:rsidRPr="000D78D7" w:rsidRDefault="00B66417" w:rsidP="00B66417">
      <w:pPr>
        <w:spacing w:line="240" w:lineRule="atLeast"/>
      </w:pPr>
      <w:r w:rsidRPr="000D78D7">
        <w:t>магистральные улицы</w:t>
      </w:r>
      <w:r w:rsidR="00572CF3">
        <w:t xml:space="preserve"> общегородского значения</w:t>
      </w:r>
      <w:r w:rsidRPr="000D78D7">
        <w:t xml:space="preserve"> регулируемого движения различных категорий:</w:t>
      </w:r>
    </w:p>
    <w:p w:rsidR="00B66417" w:rsidRPr="005160BA" w:rsidRDefault="00B66417" w:rsidP="00B66417">
      <w:pPr>
        <w:spacing w:line="240" w:lineRule="atLeast"/>
      </w:pPr>
      <w:r w:rsidRPr="000D78D7">
        <w:t>магистральные улицы общегородского значения регулируемого движения по ул</w:t>
      </w:r>
      <w:r w:rsidRPr="005160BA">
        <w:t>. Петухова,</w:t>
      </w:r>
      <w:r>
        <w:t xml:space="preserve"> ул. Виктора Уса, ул. Сибиряков-Гвардейцев</w:t>
      </w:r>
      <w:r w:rsidR="00242FDA">
        <w:t>,</w:t>
      </w:r>
      <w:r w:rsidRPr="005160BA">
        <w:t xml:space="preserve"> улицам с проек</w:t>
      </w:r>
      <w:r w:rsidRPr="005160BA">
        <w:t>т</w:t>
      </w:r>
      <w:r w:rsidRPr="005160BA">
        <w:t>ными номерами ГМ-1, ГМ-2;</w:t>
      </w:r>
    </w:p>
    <w:p w:rsidR="00B66417" w:rsidRDefault="00B66417" w:rsidP="00B66417">
      <w:pPr>
        <w:spacing w:line="240" w:lineRule="atLeast"/>
      </w:pPr>
      <w:r w:rsidRPr="005160BA">
        <w:t>магистральные улицы районного значения транспортно-пешеходные по ул.</w:t>
      </w:r>
      <w:r w:rsidR="00275ADF">
        <w:rPr>
          <w:lang w:val="en-US"/>
        </w:rPr>
        <w:t> </w:t>
      </w:r>
      <w:r w:rsidRPr="005160BA">
        <w:t>Бородина,</w:t>
      </w:r>
      <w:r>
        <w:t xml:space="preserve"> ул. Громова, ул. </w:t>
      </w:r>
      <w:proofErr w:type="spellStart"/>
      <w:r>
        <w:t>Зорге</w:t>
      </w:r>
      <w:proofErr w:type="spellEnd"/>
      <w:r>
        <w:t>,</w:t>
      </w:r>
      <w:r w:rsidRPr="005160BA">
        <w:t xml:space="preserve"> улицам с проектными номерами РМ-1, РМ-2</w:t>
      </w:r>
      <w:r w:rsidR="000F5C23">
        <w:t>, РМ-3</w:t>
      </w:r>
      <w:r w:rsidRPr="005160BA">
        <w:t>;</w:t>
      </w:r>
    </w:p>
    <w:p w:rsidR="00B66417" w:rsidRPr="005160BA" w:rsidRDefault="00B66417" w:rsidP="00B66417">
      <w:pPr>
        <w:spacing w:line="240" w:lineRule="atLeast"/>
      </w:pPr>
      <w:r w:rsidRPr="005160BA">
        <w:t>улицы</w:t>
      </w:r>
      <w:r w:rsidR="00572CF3">
        <w:t xml:space="preserve"> и дороги</w:t>
      </w:r>
      <w:r w:rsidRPr="005160BA">
        <w:t xml:space="preserve"> местного значения </w:t>
      </w:r>
      <w:r>
        <w:t>в жилой застройке.</w:t>
      </w:r>
    </w:p>
    <w:p w:rsidR="00B66417" w:rsidRPr="00540B0E" w:rsidRDefault="00B66417" w:rsidP="00B66417">
      <w:pPr>
        <w:spacing w:line="240" w:lineRule="atLeast"/>
      </w:pPr>
      <w:r w:rsidRPr="00540B0E">
        <w:t>Общая протяженность УДС на расчетный срок увеличится в 2,</w:t>
      </w:r>
      <w:r w:rsidR="00E62A00">
        <w:t>2</w:t>
      </w:r>
      <w:r w:rsidRPr="00540B0E">
        <w:t xml:space="preserve"> раза и до</w:t>
      </w:r>
      <w:r w:rsidRPr="00540B0E">
        <w:t>с</w:t>
      </w:r>
      <w:r w:rsidRPr="00540B0E">
        <w:t xml:space="preserve">тигнет 26,50 км, в том числе протяженность магистральных улиц достигнет </w:t>
      </w:r>
      <w:r w:rsidR="00E62A00">
        <w:t>15,35</w:t>
      </w:r>
      <w:r w:rsidRPr="00540B0E">
        <w:t> км.</w:t>
      </w:r>
    </w:p>
    <w:p w:rsidR="00B66417" w:rsidRPr="00540B0E" w:rsidRDefault="00B66417" w:rsidP="00B66417">
      <w:pPr>
        <w:spacing w:line="240" w:lineRule="atLeast"/>
      </w:pPr>
      <w:r w:rsidRPr="00540B0E">
        <w:lastRenderedPageBreak/>
        <w:t>Положение установленных проектом планир</w:t>
      </w:r>
      <w:r w:rsidR="00275ADF">
        <w:t>о</w:t>
      </w:r>
      <w:r w:rsidRPr="00540B0E">
        <w:t>вки красных линий определ</w:t>
      </w:r>
      <w:r w:rsidRPr="00540B0E">
        <w:t>я</w:t>
      </w:r>
      <w:r w:rsidRPr="00540B0E">
        <w:t>ется шириной проезжей части улиц и дорог (таблица 3), коридоров инженерно-технических коммуникаций, тротуаров и полос озеленения.</w:t>
      </w:r>
    </w:p>
    <w:p w:rsidR="00B66417" w:rsidRPr="00540B0E" w:rsidRDefault="00B66417" w:rsidP="00B66417">
      <w:pPr>
        <w:spacing w:line="240" w:lineRule="atLeast"/>
      </w:pPr>
      <w:r w:rsidRPr="00540B0E">
        <w:t>Показатели проезжей части улиц и дорог представлены в таблице 3.</w:t>
      </w:r>
    </w:p>
    <w:p w:rsidR="00242FDA" w:rsidRDefault="00242FDA" w:rsidP="00B66417">
      <w:pPr>
        <w:spacing w:line="240" w:lineRule="atLeast"/>
        <w:jc w:val="right"/>
      </w:pPr>
    </w:p>
    <w:p w:rsidR="00B66417" w:rsidRDefault="00B66417" w:rsidP="00B66417">
      <w:pPr>
        <w:spacing w:line="240" w:lineRule="atLeast"/>
        <w:jc w:val="right"/>
      </w:pPr>
      <w:r w:rsidRPr="00540B0E">
        <w:t>Таблица 3</w:t>
      </w:r>
    </w:p>
    <w:p w:rsidR="00242FDA" w:rsidRPr="00773399" w:rsidRDefault="00242FDA" w:rsidP="00B66417">
      <w:pPr>
        <w:spacing w:line="240" w:lineRule="atLeast"/>
        <w:jc w:val="right"/>
      </w:pPr>
    </w:p>
    <w:p w:rsidR="00B66417" w:rsidRDefault="00B66417" w:rsidP="00B66417">
      <w:pPr>
        <w:spacing w:line="240" w:lineRule="atLeast"/>
        <w:ind w:firstLine="0"/>
        <w:jc w:val="center"/>
      </w:pPr>
      <w:r w:rsidRPr="00773399">
        <w:t>Показатели проезжей части улиц и дорог</w:t>
      </w:r>
    </w:p>
    <w:p w:rsidR="00B66417" w:rsidRPr="00773399" w:rsidRDefault="00B66417" w:rsidP="00B66417">
      <w:pPr>
        <w:spacing w:line="240" w:lineRule="atLeast"/>
        <w:ind w:firstLine="0"/>
        <w:jc w:val="center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253"/>
        <w:gridCol w:w="1559"/>
        <w:gridCol w:w="1559"/>
        <w:gridCol w:w="1843"/>
      </w:tblGrid>
      <w:tr w:rsidR="00B66417" w:rsidRPr="00F3292D" w:rsidTr="00242FDA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BE06CE" w:rsidRDefault="00242FDA" w:rsidP="00B66417">
            <w:pPr>
              <w:spacing w:line="240" w:lineRule="atLeast"/>
              <w:ind w:firstLine="0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BE06CE" w:rsidRDefault="00B66417" w:rsidP="00B66417">
            <w:pPr>
              <w:spacing w:line="240" w:lineRule="atLeast"/>
              <w:ind w:firstLine="0"/>
              <w:jc w:val="center"/>
            </w:pPr>
            <w:r w:rsidRPr="00BE06CE">
              <w:t>Категория улиц, дорог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 xml:space="preserve">Расчетная скорость движения, </w:t>
            </w:r>
            <w:proofErr w:type="gramStart"/>
            <w:r w:rsidRPr="00F3292D">
              <w:t>км</w:t>
            </w:r>
            <w:proofErr w:type="gramEnd"/>
            <w:r w:rsidRPr="00F3292D">
              <w:t>/ч</w:t>
            </w:r>
            <w:r>
              <w:t>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 xml:space="preserve">Ширина полосы движения, </w:t>
            </w:r>
            <w:proofErr w:type="gramStart"/>
            <w:r w:rsidRPr="00F3292D">
              <w:t>м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 xml:space="preserve">Количество полос </w:t>
            </w:r>
          </w:p>
          <w:p w:rsidR="00B66417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 xml:space="preserve">движения </w:t>
            </w:r>
          </w:p>
          <w:p w:rsidR="00B66417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 xml:space="preserve">основной проезжей </w:t>
            </w:r>
          </w:p>
          <w:p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>части в обоих направлениях</w:t>
            </w:r>
          </w:p>
        </w:tc>
      </w:tr>
    </w:tbl>
    <w:p w:rsidR="00B66417" w:rsidRPr="002458ED" w:rsidRDefault="00B66417" w:rsidP="00B66417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253"/>
        <w:gridCol w:w="1559"/>
        <w:gridCol w:w="1559"/>
        <w:gridCol w:w="1843"/>
      </w:tblGrid>
      <w:tr w:rsidR="00B66417" w:rsidRPr="0055292E" w:rsidTr="00242FDA">
        <w:trPr>
          <w:trHeight w:val="102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55292E" w:rsidRDefault="00B66417" w:rsidP="00B66417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55292E">
              <w:rPr>
                <w:sz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417" w:rsidRPr="0055292E" w:rsidRDefault="00B66417" w:rsidP="00B66417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55292E">
              <w:rPr>
                <w:sz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55292E" w:rsidRDefault="00B66417" w:rsidP="00B66417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55292E">
              <w:rPr>
                <w:sz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55292E" w:rsidRDefault="00B66417" w:rsidP="00B66417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55292E">
              <w:rPr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55292E" w:rsidRDefault="00B66417" w:rsidP="00B66417">
            <w:pPr>
              <w:spacing w:line="240" w:lineRule="atLeast"/>
              <w:ind w:firstLine="14"/>
              <w:jc w:val="center"/>
              <w:rPr>
                <w:sz w:val="24"/>
              </w:rPr>
            </w:pPr>
            <w:r w:rsidRPr="0055292E">
              <w:rPr>
                <w:sz w:val="24"/>
              </w:rPr>
              <w:t>5</w:t>
            </w:r>
          </w:p>
        </w:tc>
      </w:tr>
      <w:tr w:rsidR="00B66417" w:rsidRPr="00F3292D" w:rsidTr="00242F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417" w:rsidRPr="00F3292D" w:rsidRDefault="00572CF3" w:rsidP="00B66417">
            <w:pPr>
              <w:spacing w:line="240" w:lineRule="atLeast"/>
              <w:ind w:firstLine="0"/>
            </w:pPr>
            <w:r>
              <w:t>Магистральные улицы</w:t>
            </w:r>
            <w:r w:rsidR="00B66417" w:rsidRPr="00F3292D">
              <w:t xml:space="preserve"> </w:t>
            </w:r>
            <w:r w:rsidR="00B66417">
              <w:t>общег</w:t>
            </w:r>
            <w:r w:rsidR="00B66417">
              <w:t>о</w:t>
            </w:r>
            <w:r w:rsidR="00B66417">
              <w:t xml:space="preserve">родского значения </w:t>
            </w:r>
            <w:r w:rsidR="00B66417" w:rsidRPr="00F3292D">
              <w:t>непрерывного движения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>3,75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F3292D" w:rsidRDefault="00B66417" w:rsidP="00B66417">
            <w:pPr>
              <w:spacing w:line="240" w:lineRule="atLeast"/>
              <w:ind w:firstLine="14"/>
              <w:jc w:val="center"/>
            </w:pPr>
            <w:r w:rsidRPr="00F3292D">
              <w:t>6</w:t>
            </w:r>
          </w:p>
        </w:tc>
      </w:tr>
      <w:tr w:rsidR="00B66417" w:rsidRPr="00F3292D" w:rsidTr="00242F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417" w:rsidRPr="00F3292D" w:rsidRDefault="00B66417" w:rsidP="00B66417">
            <w:pPr>
              <w:spacing w:line="240" w:lineRule="atLeast"/>
              <w:ind w:firstLine="0"/>
            </w:pPr>
            <w:r w:rsidRPr="00F3292D">
              <w:t xml:space="preserve">Магистральные улицы </w:t>
            </w:r>
            <w:r>
              <w:t>обще</w:t>
            </w:r>
            <w:r w:rsidRPr="00F3292D">
              <w:t>г</w:t>
            </w:r>
            <w:r w:rsidRPr="00F3292D">
              <w:t>о</w:t>
            </w:r>
            <w:r w:rsidRPr="00F3292D">
              <w:t>родского значения регулируем</w:t>
            </w:r>
            <w:r w:rsidRPr="00F3292D">
              <w:t>о</w:t>
            </w:r>
            <w:r w:rsidRPr="00F3292D">
              <w:t xml:space="preserve">го движения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>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F3292D" w:rsidRDefault="00B66417" w:rsidP="00B66417">
            <w:pPr>
              <w:spacing w:line="240" w:lineRule="atLeast"/>
              <w:ind w:firstLine="14"/>
              <w:jc w:val="center"/>
            </w:pPr>
            <w:r w:rsidRPr="00F3292D">
              <w:t>6</w:t>
            </w:r>
          </w:p>
        </w:tc>
      </w:tr>
      <w:tr w:rsidR="00B66417" w:rsidRPr="00F3292D" w:rsidTr="00242FD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417" w:rsidRPr="00F3292D" w:rsidRDefault="00B66417" w:rsidP="006B1A4B">
            <w:pPr>
              <w:spacing w:line="240" w:lineRule="atLeast"/>
              <w:ind w:firstLine="0"/>
            </w:pPr>
            <w:r w:rsidRPr="00F3292D">
              <w:t>Магистральные улицы районного значения</w:t>
            </w:r>
            <w:r>
              <w:t xml:space="preserve"> </w:t>
            </w:r>
            <w:proofErr w:type="spellStart"/>
            <w:r>
              <w:t>транспортно-пешеход</w:t>
            </w:r>
            <w:r w:rsidR="006B1A4B">
              <w:t>-</w:t>
            </w:r>
            <w:r>
              <w:t>ные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>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F3292D" w:rsidRDefault="00B66417" w:rsidP="00B66417">
            <w:pPr>
              <w:spacing w:line="240" w:lineRule="atLeast"/>
              <w:ind w:firstLine="14"/>
              <w:jc w:val="center"/>
            </w:pPr>
            <w:r w:rsidRPr="00F3292D">
              <w:t>4</w:t>
            </w:r>
          </w:p>
        </w:tc>
      </w:tr>
      <w:tr w:rsidR="00B66417" w:rsidRPr="00F3292D" w:rsidTr="00242FD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417" w:rsidRPr="00F3292D" w:rsidRDefault="00B66417" w:rsidP="00B66417">
            <w:pPr>
              <w:spacing w:line="240" w:lineRule="atLeast"/>
              <w:ind w:firstLine="0"/>
            </w:pPr>
            <w:r w:rsidRPr="00F3292D">
              <w:t>Магистральные улицы районного значения</w:t>
            </w:r>
            <w:r>
              <w:t xml:space="preserve"> </w:t>
            </w:r>
            <w:proofErr w:type="spellStart"/>
            <w:r>
              <w:t>пешеходно-транспорт</w:t>
            </w:r>
            <w:r w:rsidR="00242FDA">
              <w:t>-</w:t>
            </w:r>
            <w:r>
              <w:t>ные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F3292D" w:rsidRDefault="00B66417" w:rsidP="00B66417">
            <w:pPr>
              <w:spacing w:line="240" w:lineRule="atLeast"/>
              <w:ind w:firstLine="14"/>
              <w:jc w:val="center"/>
            </w:pPr>
            <w:r>
              <w:t>2</w:t>
            </w:r>
          </w:p>
        </w:tc>
      </w:tr>
      <w:tr w:rsidR="00B66417" w:rsidRPr="00F3292D" w:rsidTr="00242F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F3292D" w:rsidRDefault="00572CF3" w:rsidP="00B66417">
            <w:pPr>
              <w:spacing w:line="240" w:lineRule="atLeast"/>
              <w:ind w:firstLine="0"/>
              <w:jc w:val="center"/>
            </w:pPr>
            <w: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417" w:rsidRPr="00F3292D" w:rsidRDefault="00B66417" w:rsidP="00B66417">
            <w:pPr>
              <w:spacing w:line="240" w:lineRule="atLeast"/>
              <w:ind w:firstLine="0"/>
            </w:pPr>
            <w:r>
              <w:t>У</w:t>
            </w:r>
            <w:r w:rsidRPr="00F3292D">
              <w:t xml:space="preserve">лицы в </w:t>
            </w:r>
            <w:r>
              <w:t>жилой</w:t>
            </w:r>
            <w:r w:rsidRPr="00F3292D">
              <w:t xml:space="preserve"> застройк</w:t>
            </w:r>
            <w:r>
              <w:t>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>3,0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17" w:rsidRPr="00F3292D" w:rsidRDefault="00B66417" w:rsidP="00B66417">
            <w:pPr>
              <w:spacing w:line="240" w:lineRule="atLeast"/>
              <w:ind w:firstLine="14"/>
              <w:jc w:val="center"/>
            </w:pPr>
            <w:r w:rsidRPr="00F3292D">
              <w:t>2-4</w:t>
            </w:r>
          </w:p>
        </w:tc>
      </w:tr>
    </w:tbl>
    <w:p w:rsidR="00B66417" w:rsidRPr="00773399" w:rsidRDefault="00B66417" w:rsidP="00B66417">
      <w:pPr>
        <w:spacing w:line="240" w:lineRule="atLeast"/>
      </w:pPr>
    </w:p>
    <w:p w:rsidR="00B66417" w:rsidRPr="00773399" w:rsidRDefault="00B66417" w:rsidP="00B66417">
      <w:pPr>
        <w:spacing w:line="240" w:lineRule="atLeast"/>
      </w:pPr>
      <w:r w:rsidRPr="00773399">
        <w:t xml:space="preserve">Проектом </w:t>
      </w:r>
      <w:r>
        <w:t xml:space="preserve">планировки </w:t>
      </w:r>
      <w:r w:rsidRPr="00773399">
        <w:t>учитывается необходимость строительства тран</w:t>
      </w:r>
      <w:r w:rsidRPr="00773399">
        <w:t>с</w:t>
      </w:r>
      <w:r w:rsidRPr="00773399">
        <w:t>портных развязок, в том числе в двух уровнях</w:t>
      </w:r>
      <w:r>
        <w:t>.</w:t>
      </w:r>
      <w:r w:rsidRPr="00773399">
        <w:t xml:space="preserve"> На пересечениях магистральных улиц </w:t>
      </w:r>
      <w:r>
        <w:t>обще</w:t>
      </w:r>
      <w:r w:rsidRPr="00773399">
        <w:t>городского значения обеспечивается пропуск непрерывного транспор</w:t>
      </w:r>
      <w:r w:rsidRPr="00773399">
        <w:t>т</w:t>
      </w:r>
      <w:r w:rsidRPr="00773399">
        <w:t xml:space="preserve">ного потока в прямом направлении для улицы более высокой категории. </w:t>
      </w:r>
    </w:p>
    <w:p w:rsidR="00B66417" w:rsidRPr="00773399" w:rsidRDefault="00B66417" w:rsidP="00B66417">
      <w:pPr>
        <w:spacing w:line="240" w:lineRule="atLeast"/>
      </w:pPr>
      <w:r w:rsidRPr="00773399">
        <w:t>Новые лини</w:t>
      </w:r>
      <w:r>
        <w:t>и трамвая предусматриваются по м</w:t>
      </w:r>
      <w:r w:rsidRPr="008817E8">
        <w:t>агистральн</w:t>
      </w:r>
      <w:r>
        <w:t>ой</w:t>
      </w:r>
      <w:r w:rsidRPr="008817E8">
        <w:t xml:space="preserve"> улиц</w:t>
      </w:r>
      <w:r>
        <w:t>е</w:t>
      </w:r>
      <w:r w:rsidRPr="008817E8">
        <w:t xml:space="preserve"> общег</w:t>
      </w:r>
      <w:r w:rsidRPr="008817E8">
        <w:t>о</w:t>
      </w:r>
      <w:r w:rsidRPr="008817E8">
        <w:t>родского значения регулируемого движения</w:t>
      </w:r>
      <w:r>
        <w:t xml:space="preserve"> с проектным</w:t>
      </w:r>
      <w:r w:rsidRPr="00773399">
        <w:t xml:space="preserve"> номер</w:t>
      </w:r>
      <w:r>
        <w:t xml:space="preserve">ом </w:t>
      </w:r>
      <w:r w:rsidRPr="008817E8">
        <w:t>ГМ-2.</w:t>
      </w:r>
    </w:p>
    <w:p w:rsidR="00B66417" w:rsidRPr="00773399" w:rsidRDefault="00B66417" w:rsidP="00B66417">
      <w:pPr>
        <w:spacing w:line="240" w:lineRule="atLeast"/>
      </w:pPr>
      <w:r w:rsidRPr="008B7C0C">
        <w:t>Развитие автобусного сообщения предусматривается по новым магистрал</w:t>
      </w:r>
      <w:r w:rsidRPr="008B7C0C">
        <w:t>ь</w:t>
      </w:r>
      <w:r w:rsidRPr="008B7C0C">
        <w:t>ным улицам общегородского значения регулируемого движения с проектными номерами ГМ-1, ГМ-2 и по магистральным</w:t>
      </w:r>
      <w:r w:rsidR="00275ADF" w:rsidRPr="008B7C0C">
        <w:t xml:space="preserve"> </w:t>
      </w:r>
      <w:r w:rsidRPr="008B7C0C">
        <w:t>улицам районного значения с проек</w:t>
      </w:r>
      <w:r w:rsidRPr="008B7C0C">
        <w:t>т</w:t>
      </w:r>
      <w:r w:rsidRPr="008B7C0C">
        <w:t>ными номерами РМ-1, РМ-2</w:t>
      </w:r>
      <w:r w:rsidR="008B7C0C" w:rsidRPr="008B7C0C">
        <w:t>, РМ-3</w:t>
      </w:r>
      <w:r w:rsidRPr="008B7C0C">
        <w:t xml:space="preserve">. </w:t>
      </w:r>
      <w:r w:rsidRPr="00E62A00">
        <w:t xml:space="preserve">Остановки </w:t>
      </w:r>
      <w:proofErr w:type="spellStart"/>
      <w:proofErr w:type="gramStart"/>
      <w:r w:rsidRPr="00E62A00">
        <w:t>экспресс-автобусов</w:t>
      </w:r>
      <w:proofErr w:type="spellEnd"/>
      <w:proofErr w:type="gramEnd"/>
      <w:r w:rsidRPr="00E62A00">
        <w:t xml:space="preserve"> предусматр</w:t>
      </w:r>
      <w:r w:rsidRPr="00E62A00">
        <w:t>и</w:t>
      </w:r>
      <w:r w:rsidRPr="00E62A00">
        <w:t>ваются на магистральной улице общегородского значения непрерывного движ</w:t>
      </w:r>
      <w:r w:rsidRPr="00E62A00">
        <w:t>е</w:t>
      </w:r>
      <w:r w:rsidRPr="00E62A00">
        <w:t xml:space="preserve">ния </w:t>
      </w:r>
      <w:r w:rsidR="00242FDA">
        <w:t xml:space="preserve">– </w:t>
      </w:r>
      <w:r w:rsidR="00E62A00" w:rsidRPr="00E62A00">
        <w:t>Советско</w:t>
      </w:r>
      <w:r w:rsidR="00242FDA">
        <w:t>м</w:t>
      </w:r>
      <w:r w:rsidR="00E62A00" w:rsidRPr="00E62A00">
        <w:t xml:space="preserve"> шоссе</w:t>
      </w:r>
      <w:r w:rsidRPr="00E62A00">
        <w:t xml:space="preserve">. </w:t>
      </w:r>
      <w:r w:rsidR="000F1D92" w:rsidRPr="00E62A00">
        <w:t xml:space="preserve">Дальнейшее развитие получает движение троллейбусов по магистральной улице общегородского значения регулируемого движения </w:t>
      </w:r>
      <w:r w:rsidR="00242FDA">
        <w:t>– ул. </w:t>
      </w:r>
      <w:r w:rsidR="000F1D92" w:rsidRPr="00E62A00">
        <w:t xml:space="preserve">Петухова в направлении </w:t>
      </w:r>
      <w:r w:rsidR="000F1D92" w:rsidRPr="00E62A00">
        <w:rPr>
          <w:szCs w:val="28"/>
        </w:rPr>
        <w:t>Юго-</w:t>
      </w:r>
      <w:r w:rsidR="00E62A00" w:rsidRPr="00E62A00">
        <w:rPr>
          <w:szCs w:val="28"/>
        </w:rPr>
        <w:t>Восточного</w:t>
      </w:r>
      <w:r w:rsidR="000F1D92" w:rsidRPr="00E62A00">
        <w:rPr>
          <w:szCs w:val="28"/>
        </w:rPr>
        <w:t xml:space="preserve"> планировочного района</w:t>
      </w:r>
      <w:r w:rsidRPr="00E62A00">
        <w:t xml:space="preserve">. Общая </w:t>
      </w:r>
      <w:r w:rsidRPr="00E62A00">
        <w:lastRenderedPageBreak/>
        <w:t>протяженность линий пассажирского</w:t>
      </w:r>
      <w:r w:rsidR="000F1D92" w:rsidRPr="00E62A00">
        <w:t xml:space="preserve"> общественного</w:t>
      </w:r>
      <w:r w:rsidRPr="00E62A00">
        <w:t xml:space="preserve"> транспорта всех видов ув</w:t>
      </w:r>
      <w:r w:rsidRPr="00E62A00">
        <w:t>е</w:t>
      </w:r>
      <w:r w:rsidRPr="00E62A00">
        <w:t xml:space="preserve">личится на расчетный срок в </w:t>
      </w:r>
      <w:r w:rsidR="00E62A00" w:rsidRPr="00E62A00">
        <w:t>1,6 раз</w:t>
      </w:r>
      <w:r w:rsidRPr="00E62A00">
        <w:t xml:space="preserve"> и достигнет </w:t>
      </w:r>
      <w:r w:rsidR="00E62A00" w:rsidRPr="00E62A00">
        <w:t>15,10</w:t>
      </w:r>
      <w:r w:rsidRPr="00E62A00">
        <w:t> км.</w:t>
      </w:r>
      <w:r>
        <w:t xml:space="preserve"> </w:t>
      </w:r>
    </w:p>
    <w:p w:rsidR="00B66417" w:rsidRPr="00773399" w:rsidRDefault="00B66417" w:rsidP="00B66417">
      <w:pPr>
        <w:spacing w:line="240" w:lineRule="atLeast"/>
      </w:pPr>
      <w:r w:rsidRPr="00773399">
        <w:t xml:space="preserve">На </w:t>
      </w:r>
      <w:r>
        <w:t>планируемой</w:t>
      </w:r>
      <w:r w:rsidRPr="00773399">
        <w:t xml:space="preserve"> территории формируется сеть пешеходного движения, представленная системой бульваров, тротуарами в пределах </w:t>
      </w:r>
      <w:r>
        <w:t>УДС</w:t>
      </w:r>
      <w:r w:rsidRPr="00773399">
        <w:t>, дорожками и тротуарами внутриквартальных территорий, пешеходными площадями при транспортно-пересадочных узлах и объектах массового посещения. Сеть пеш</w:t>
      </w:r>
      <w:r w:rsidRPr="00773399">
        <w:t>е</w:t>
      </w:r>
      <w:r w:rsidRPr="00773399">
        <w:t>ходных улиц и бульваров ориентирована в направлении движения к объектам массового посещения, в первую очередь к транс</w:t>
      </w:r>
      <w:r>
        <w:t>портно-пересадочным узлам по м</w:t>
      </w:r>
      <w:r w:rsidRPr="00C66CA3">
        <w:t>агистральн</w:t>
      </w:r>
      <w:r>
        <w:t>ой</w:t>
      </w:r>
      <w:r w:rsidRPr="00C66CA3">
        <w:t xml:space="preserve"> улиц</w:t>
      </w:r>
      <w:r>
        <w:t>е</w:t>
      </w:r>
      <w:r w:rsidRPr="00C66CA3">
        <w:t xml:space="preserve"> общегородского значения регулируемого движения </w:t>
      </w:r>
      <w:r w:rsidR="00242FDA">
        <w:t>– ул. </w:t>
      </w:r>
      <w:r w:rsidRPr="00773399">
        <w:t xml:space="preserve">Петухова. Через </w:t>
      </w:r>
      <w:r>
        <w:t xml:space="preserve">планируемую </w:t>
      </w:r>
      <w:r w:rsidRPr="00773399">
        <w:t>территорию формируется сквозной пешехо</w:t>
      </w:r>
      <w:r w:rsidRPr="00773399">
        <w:t>д</w:t>
      </w:r>
      <w:r w:rsidRPr="00773399">
        <w:t>ный маршрут, проходящий в прод</w:t>
      </w:r>
      <w:r>
        <w:t>ольном направлении вдоль ул</w:t>
      </w:r>
      <w:r w:rsidR="00242FDA">
        <w:t>.</w:t>
      </w:r>
      <w:r>
        <w:t xml:space="preserve"> Петухова</w:t>
      </w:r>
      <w:r w:rsidRPr="00773399">
        <w:t xml:space="preserve"> и </w:t>
      </w:r>
      <w:r>
        <w:t>м</w:t>
      </w:r>
      <w:r w:rsidRPr="00ED5986">
        <w:t>а</w:t>
      </w:r>
      <w:r w:rsidRPr="00ED5986">
        <w:t>гистральн</w:t>
      </w:r>
      <w:r>
        <w:t xml:space="preserve">ой </w:t>
      </w:r>
      <w:r w:rsidRPr="00ED5986">
        <w:t>улицы районного значения</w:t>
      </w:r>
      <w:r w:rsidRPr="00773399">
        <w:t xml:space="preserve"> </w:t>
      </w:r>
      <w:r>
        <w:t xml:space="preserve">с проектным </w:t>
      </w:r>
      <w:r w:rsidRPr="00ED5986">
        <w:t>номером РМ-</w:t>
      </w:r>
      <w:r>
        <w:t>1</w:t>
      </w:r>
      <w:r w:rsidRPr="00ED5986">
        <w:t>.</w:t>
      </w:r>
    </w:p>
    <w:p w:rsidR="00B66417" w:rsidRPr="00605AB7" w:rsidRDefault="00B66417" w:rsidP="00B66417">
      <w:pPr>
        <w:spacing w:line="240" w:lineRule="atLeast"/>
      </w:pPr>
      <w:r w:rsidRPr="00773399">
        <w:t>Предусматривается развитие многоуровневой системы хранения индивид</w:t>
      </w:r>
      <w:r w:rsidRPr="00773399">
        <w:t>у</w:t>
      </w:r>
      <w:r w:rsidRPr="00773399">
        <w:t xml:space="preserve">ального автотранспорта. </w:t>
      </w:r>
      <w:r w:rsidR="000F1D92">
        <w:t>Выделяется зона стоянок для легковых автомобилей для</w:t>
      </w:r>
      <w:r w:rsidR="000F1D92" w:rsidRPr="00773399">
        <w:t xml:space="preserve"> размещения многоуровневых гаражных комплексов и станций технического о</w:t>
      </w:r>
      <w:r w:rsidR="000F1D92" w:rsidRPr="00773399">
        <w:t>б</w:t>
      </w:r>
      <w:r w:rsidR="000F1D92" w:rsidRPr="00773399">
        <w:t>служивания (далее – СТО)</w:t>
      </w:r>
      <w:r w:rsidRPr="00773399">
        <w:t xml:space="preserve"> городского значения с радиусами доступности до 1500</w:t>
      </w:r>
      <w:r>
        <w:t> </w:t>
      </w:r>
      <w:r w:rsidRPr="00773399">
        <w:t>м в условиях реконструкции без ограничения по вместимости, гаражных комплексов и СТО районного обслуживания с радиусами доступности до 150</w:t>
      </w:r>
      <w:r>
        <w:t> </w:t>
      </w:r>
      <w:r w:rsidRPr="00773399">
        <w:t xml:space="preserve">м и вместимостью до 500 </w:t>
      </w:r>
      <w:proofErr w:type="spellStart"/>
      <w:r w:rsidRPr="00773399">
        <w:t>машино-мест</w:t>
      </w:r>
      <w:proofErr w:type="spellEnd"/>
      <w:r w:rsidRPr="00773399">
        <w:t xml:space="preserve">. </w:t>
      </w:r>
      <w:proofErr w:type="spellStart"/>
      <w:r w:rsidRPr="00773399">
        <w:t>Автопарковочные</w:t>
      </w:r>
      <w:proofErr w:type="spellEnd"/>
      <w:r w:rsidRPr="00773399">
        <w:t xml:space="preserve"> комплексы и автостоянки местного обслуживания размещаются в пределах земельных участков объектов капитального строительства. </w:t>
      </w:r>
      <w:r w:rsidR="000F1D92" w:rsidRPr="00773399">
        <w:t xml:space="preserve">В состав проезжих частей магистральных улиц </w:t>
      </w:r>
      <w:r w:rsidR="000F1D92">
        <w:t>и улиц и дорог местного значения</w:t>
      </w:r>
      <w:r w:rsidR="000F1D92" w:rsidRPr="00773399">
        <w:t xml:space="preserve"> включаются дополнительные полосы, испол</w:t>
      </w:r>
      <w:r w:rsidR="000F1D92" w:rsidRPr="00773399">
        <w:t>ь</w:t>
      </w:r>
      <w:r w:rsidR="000F1D92" w:rsidRPr="00773399">
        <w:t>зуемые для временного хранения ав</w:t>
      </w:r>
      <w:r w:rsidR="000F1D92">
        <w:t>тотранспорта</w:t>
      </w:r>
      <w:r w:rsidR="000F1D92" w:rsidRPr="00773399">
        <w:t>.</w:t>
      </w:r>
    </w:p>
    <w:p w:rsidR="00B66417" w:rsidRPr="00605AB7" w:rsidRDefault="00B66417" w:rsidP="00B66417">
      <w:pPr>
        <w:spacing w:line="240" w:lineRule="atLeast"/>
      </w:pPr>
    </w:p>
    <w:p w:rsidR="00B66417" w:rsidRDefault="00B66417" w:rsidP="00B66417">
      <w:pPr>
        <w:pStyle w:val="1"/>
        <w:keepNext w:val="0"/>
        <w:spacing w:before="0" w:after="0" w:line="240" w:lineRule="atLeast"/>
        <w:ind w:firstLine="0"/>
      </w:pPr>
      <w:r w:rsidRPr="00773399">
        <w:t>2.4. Развитие систем инженерно-технического обеспечения</w:t>
      </w:r>
    </w:p>
    <w:p w:rsidR="00B66417" w:rsidRPr="00777DD3" w:rsidRDefault="00B66417" w:rsidP="00B66417">
      <w:pPr>
        <w:spacing w:line="240" w:lineRule="atLeast"/>
      </w:pPr>
    </w:p>
    <w:p w:rsidR="00B66417" w:rsidRPr="00773399" w:rsidRDefault="00B66417" w:rsidP="00B66417">
      <w:pPr>
        <w:spacing w:line="240" w:lineRule="atLeast"/>
      </w:pPr>
      <w:r w:rsidRPr="00773399">
        <w:t xml:space="preserve">На </w:t>
      </w:r>
      <w:r>
        <w:t xml:space="preserve">планируемой </w:t>
      </w:r>
      <w:r w:rsidRPr="00773399">
        <w:t>территории в настоящее время имеются городские и мес</w:t>
      </w:r>
      <w:r w:rsidRPr="00773399">
        <w:t>т</w:t>
      </w:r>
      <w:r w:rsidRPr="00773399">
        <w:t>ные системы инженерно-технического обеспечения.</w:t>
      </w:r>
    </w:p>
    <w:p w:rsidR="00B66417" w:rsidRPr="00773399" w:rsidRDefault="00B66417" w:rsidP="00B66417">
      <w:pPr>
        <w:spacing w:line="240" w:lineRule="atLeast"/>
      </w:pPr>
      <w:r w:rsidRPr="00773399">
        <w:t xml:space="preserve">Водоснабжение </w:t>
      </w:r>
      <w:r>
        <w:t>планируемой</w:t>
      </w:r>
      <w:r w:rsidRPr="00773399">
        <w:t xml:space="preserve"> территории осуществляется от кольцевых с</w:t>
      </w:r>
      <w:r w:rsidRPr="00773399">
        <w:t>е</w:t>
      </w:r>
      <w:r>
        <w:t>тей водопровода 2</w:t>
      </w:r>
      <w:r w:rsidRPr="00773399">
        <w:t xml:space="preserve"> зоны левобережной части города</w:t>
      </w:r>
      <w:r>
        <w:t xml:space="preserve"> Новосибирска</w:t>
      </w:r>
      <w:r w:rsidRPr="00773399">
        <w:t xml:space="preserve">. Основные </w:t>
      </w:r>
      <w:r w:rsidR="00242FDA">
        <w:br/>
      </w:r>
      <w:r w:rsidRPr="00773399">
        <w:t>магистрали водоснабжения закольцованы. Схема подачи воды к потребителям – тупиковая. Водоотведение большей части</w:t>
      </w:r>
      <w:r>
        <w:t xml:space="preserve"> планируемой</w:t>
      </w:r>
      <w:r w:rsidRPr="00773399">
        <w:t xml:space="preserve"> территории – централиз</w:t>
      </w:r>
      <w:r w:rsidRPr="00773399">
        <w:t>о</w:t>
      </w:r>
      <w:r w:rsidRPr="00773399">
        <w:t xml:space="preserve">ванное. </w:t>
      </w:r>
    </w:p>
    <w:p w:rsidR="0099741F" w:rsidRDefault="0099741F" w:rsidP="00B66417">
      <w:pPr>
        <w:spacing w:line="240" w:lineRule="atLeast"/>
      </w:pPr>
      <w:r w:rsidRPr="00773399">
        <w:t xml:space="preserve">Централизованное теплоснабжение большей части объектов </w:t>
      </w:r>
      <w:r>
        <w:t>капитального строительства</w:t>
      </w:r>
      <w:r w:rsidRPr="00773399">
        <w:t xml:space="preserve"> обеспечивается от местного источника –</w:t>
      </w:r>
      <w:r>
        <w:t xml:space="preserve"> </w:t>
      </w:r>
      <w:r w:rsidRPr="00773399">
        <w:t>котельной газо-мазутного типа</w:t>
      </w:r>
      <w:r>
        <w:t xml:space="preserve"> муниципального унитарного предприятия города Новосибирска «Кировская районная котельная» (далее </w:t>
      </w:r>
      <w:r w:rsidRPr="00773399">
        <w:t>–</w:t>
      </w:r>
      <w:r>
        <w:t xml:space="preserve"> Кировская</w:t>
      </w:r>
      <w:r w:rsidR="00EB3356">
        <w:t xml:space="preserve"> районная</w:t>
      </w:r>
      <w:r>
        <w:t xml:space="preserve"> котельная).</w:t>
      </w:r>
    </w:p>
    <w:p w:rsidR="00B66417" w:rsidRPr="00773399" w:rsidRDefault="00B66417" w:rsidP="00B66417">
      <w:pPr>
        <w:spacing w:line="240" w:lineRule="atLeast"/>
      </w:pPr>
      <w:r w:rsidRPr="00773399">
        <w:t>Электроснабжение</w:t>
      </w:r>
      <w:r>
        <w:t xml:space="preserve"> планируемой</w:t>
      </w:r>
      <w:r w:rsidRPr="00773399">
        <w:t xml:space="preserve"> территории осуществляется от пониз</w:t>
      </w:r>
      <w:r w:rsidRPr="00773399">
        <w:t>и</w:t>
      </w:r>
      <w:r w:rsidRPr="00773399">
        <w:t xml:space="preserve">тельных подстанций (далее </w:t>
      </w:r>
      <w:r w:rsidR="0099741F" w:rsidRPr="00773399">
        <w:t>–</w:t>
      </w:r>
      <w:r w:rsidRPr="00773399">
        <w:t xml:space="preserve"> ПС) ПС-220/110/10</w:t>
      </w:r>
      <w:r>
        <w:t> </w:t>
      </w:r>
      <w:r w:rsidRPr="00773399">
        <w:t>кВ «</w:t>
      </w:r>
      <w:proofErr w:type="spellStart"/>
      <w:r w:rsidRPr="00773399">
        <w:t>Тулинская</w:t>
      </w:r>
      <w:proofErr w:type="spellEnd"/>
      <w:r w:rsidRPr="00773399">
        <w:t>» и ПС-110/10</w:t>
      </w:r>
      <w:r>
        <w:t> </w:t>
      </w:r>
      <w:r w:rsidRPr="00773399">
        <w:t>кВ «</w:t>
      </w:r>
      <w:proofErr w:type="gramStart"/>
      <w:r w:rsidRPr="00773399">
        <w:t>Сварная</w:t>
      </w:r>
      <w:proofErr w:type="gramEnd"/>
      <w:r w:rsidRPr="00773399">
        <w:t xml:space="preserve">» через распределительные </w:t>
      </w:r>
      <w:r w:rsidR="0099741F">
        <w:t>пункты</w:t>
      </w:r>
      <w:r w:rsidRPr="00773399">
        <w:t xml:space="preserve"> </w:t>
      </w:r>
      <w:r>
        <w:t xml:space="preserve">(далее – РП) </w:t>
      </w:r>
      <w:r w:rsidRPr="00773399">
        <w:t>10</w:t>
      </w:r>
      <w:r>
        <w:t> </w:t>
      </w:r>
      <w:r w:rsidRPr="00773399">
        <w:t xml:space="preserve">кВ, размещенные на </w:t>
      </w:r>
      <w:r w:rsidR="0099741F">
        <w:t>планируемой</w:t>
      </w:r>
      <w:r w:rsidRPr="00773399">
        <w:t xml:space="preserve"> и прилегающих территориях. </w:t>
      </w:r>
      <w:r>
        <w:t>Планируемую</w:t>
      </w:r>
      <w:r w:rsidRPr="00773399">
        <w:t xml:space="preserve"> территорию, в том чи</w:t>
      </w:r>
      <w:r w:rsidRPr="00773399">
        <w:t>с</w:t>
      </w:r>
      <w:r w:rsidRPr="00773399">
        <w:t>ле селитебную ее часть, пересекают высоковольтные линии эле</w:t>
      </w:r>
      <w:r>
        <w:t>ктропередач (д</w:t>
      </w:r>
      <w:r>
        <w:t>а</w:t>
      </w:r>
      <w:r>
        <w:t xml:space="preserve">лее – </w:t>
      </w:r>
      <w:proofErr w:type="gramStart"/>
      <w:r>
        <w:t>ВЛ</w:t>
      </w:r>
      <w:proofErr w:type="gramEnd"/>
      <w:r>
        <w:t>) ВЛ-110 </w:t>
      </w:r>
      <w:r w:rsidRPr="00773399">
        <w:t>кВ, ВЛ-10 кВ.</w:t>
      </w:r>
    </w:p>
    <w:p w:rsidR="00B66417" w:rsidRPr="00773399" w:rsidRDefault="00B66417" w:rsidP="00B66417">
      <w:pPr>
        <w:spacing w:line="240" w:lineRule="atLeast"/>
      </w:pPr>
      <w:r>
        <w:t>Планируемая т</w:t>
      </w:r>
      <w:r w:rsidRPr="00773399">
        <w:t>ерритория частично газифицирована. Газоснабжение потр</w:t>
      </w:r>
      <w:r w:rsidRPr="00773399">
        <w:t>е</w:t>
      </w:r>
      <w:r w:rsidRPr="00773399">
        <w:t>бителей осуществляется от газопроводов высокого давления, проложенн</w:t>
      </w:r>
      <w:r>
        <w:t xml:space="preserve">ых по ул. Бородина и </w:t>
      </w:r>
      <w:r w:rsidRPr="00773399">
        <w:t>ул. Петух</w:t>
      </w:r>
      <w:r>
        <w:t>ова,</w:t>
      </w:r>
      <w:r w:rsidRPr="00773399">
        <w:t xml:space="preserve"> через газораспределительные пунк</w:t>
      </w:r>
      <w:r>
        <w:t xml:space="preserve">ты (далее </w:t>
      </w:r>
      <w:r w:rsidR="0099741F" w:rsidRPr="00773399">
        <w:t>–</w:t>
      </w:r>
      <w:r>
        <w:t xml:space="preserve"> ГРП).</w:t>
      </w:r>
    </w:p>
    <w:p w:rsidR="00B66417" w:rsidRDefault="00B66417" w:rsidP="00B66417">
      <w:pPr>
        <w:spacing w:line="240" w:lineRule="atLeast"/>
      </w:pPr>
      <w:r w:rsidRPr="00773399">
        <w:lastRenderedPageBreak/>
        <w:t xml:space="preserve">Для дальнейшего развития </w:t>
      </w:r>
      <w:r>
        <w:t xml:space="preserve">планируемой </w:t>
      </w:r>
      <w:r w:rsidRPr="00773399">
        <w:t>территории, обеспечения новых объектов</w:t>
      </w:r>
      <w:r w:rsidR="0099741F">
        <w:t xml:space="preserve"> капитального строительства</w:t>
      </w:r>
      <w:r w:rsidRPr="00773399">
        <w:t xml:space="preserve"> застройки предусмотрено размещение н</w:t>
      </w:r>
      <w:r w:rsidRPr="00773399">
        <w:t>о</w:t>
      </w:r>
      <w:r w:rsidRPr="00773399">
        <w:t>вых инженерных сетей и сооружений. На участках размещения двухуровневых транспортных развязок потребуется частичный вынос существующих инжене</w:t>
      </w:r>
      <w:r w:rsidRPr="00773399">
        <w:t>р</w:t>
      </w:r>
      <w:r w:rsidRPr="00773399">
        <w:t>ных сетей.</w:t>
      </w:r>
    </w:p>
    <w:p w:rsidR="00FC4B16" w:rsidRDefault="00FC4B16" w:rsidP="00B66417">
      <w:pPr>
        <w:pStyle w:val="1"/>
        <w:keepNext w:val="0"/>
        <w:spacing w:before="0" w:after="0" w:line="240" w:lineRule="atLeast"/>
        <w:ind w:firstLine="0"/>
      </w:pPr>
    </w:p>
    <w:p w:rsidR="00B66417" w:rsidRDefault="00B66417" w:rsidP="00B66417">
      <w:pPr>
        <w:pStyle w:val="1"/>
        <w:keepNext w:val="0"/>
        <w:spacing w:before="0" w:after="0" w:line="240" w:lineRule="atLeast"/>
        <w:ind w:firstLine="0"/>
      </w:pPr>
      <w:r w:rsidRPr="00773399">
        <w:t>2.4.1. Водоснабжение</w:t>
      </w:r>
    </w:p>
    <w:p w:rsidR="00B66417" w:rsidRPr="00DD5C97" w:rsidRDefault="00B66417" w:rsidP="00B66417">
      <w:pPr>
        <w:spacing w:line="240" w:lineRule="atLeast"/>
      </w:pPr>
    </w:p>
    <w:p w:rsidR="00B66417" w:rsidRDefault="00B66417" w:rsidP="00B66417">
      <w:pPr>
        <w:spacing w:line="100" w:lineRule="atLeast"/>
        <w:rPr>
          <w:rFonts w:ascii="Times New Roman CYR" w:hAnsi="Times New Roman CYR" w:cs="Times New Roman CYR"/>
        </w:rPr>
      </w:pPr>
      <w:bookmarkStart w:id="3" w:name="sub_3062"/>
      <w:r>
        <w:t xml:space="preserve">Предусматривается развитие </w:t>
      </w:r>
      <w:r>
        <w:rPr>
          <w:rFonts w:ascii="Times New Roman CYR" w:hAnsi="Times New Roman CYR" w:cs="Times New Roman CYR"/>
        </w:rPr>
        <w:t>централизованной системы холодного вод</w:t>
      </w:r>
      <w:r>
        <w:rPr>
          <w:rFonts w:ascii="Times New Roman CYR" w:hAnsi="Times New Roman CYR" w:cs="Times New Roman CYR"/>
        </w:rPr>
        <w:t>о</w:t>
      </w:r>
      <w:r>
        <w:rPr>
          <w:rFonts w:ascii="Times New Roman CYR" w:hAnsi="Times New Roman CYR" w:cs="Times New Roman CYR"/>
        </w:rPr>
        <w:t>снабжения от коммунальных сетей города. Планируемая система кольцевая с т</w:t>
      </w:r>
      <w:r>
        <w:rPr>
          <w:rFonts w:ascii="Times New Roman CYR" w:hAnsi="Times New Roman CYR" w:cs="Times New Roman CYR"/>
        </w:rPr>
        <w:t>у</w:t>
      </w:r>
      <w:r>
        <w:rPr>
          <w:rFonts w:ascii="Times New Roman CYR" w:hAnsi="Times New Roman CYR" w:cs="Times New Roman CYR"/>
        </w:rPr>
        <w:t>пиковыми отводами до потребителей. Предусматривается прокладка новых маг</w:t>
      </w:r>
      <w:r>
        <w:rPr>
          <w:rFonts w:ascii="Times New Roman CYR" w:hAnsi="Times New Roman CYR" w:cs="Times New Roman CYR"/>
        </w:rPr>
        <w:t>и</w:t>
      </w:r>
      <w:r>
        <w:rPr>
          <w:rFonts w:ascii="Times New Roman CYR" w:hAnsi="Times New Roman CYR" w:cs="Times New Roman CYR"/>
        </w:rPr>
        <w:t xml:space="preserve">стральных и межквартальных водоводов. </w:t>
      </w:r>
      <w:proofErr w:type="gramStart"/>
      <w:r>
        <w:rPr>
          <w:rFonts w:ascii="Times New Roman CYR" w:hAnsi="Times New Roman CYR" w:cs="Times New Roman CYR"/>
        </w:rPr>
        <w:t xml:space="preserve">От насосной станции </w:t>
      </w:r>
      <w:r>
        <w:rPr>
          <w:rFonts w:ascii="Times New Roman CYR" w:hAnsi="Times New Roman CYR" w:cs="Times New Roman CYR"/>
          <w:lang w:val="en-US"/>
        </w:rPr>
        <w:t>II</w:t>
      </w:r>
      <w:r w:rsidRPr="00D3460E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подъема до водовода Д=1000</w:t>
      </w:r>
      <w:r w:rsidR="00242FDA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мм по ул. Петухова вдоль границ проекта планировки пред</w:t>
      </w:r>
      <w:r>
        <w:rPr>
          <w:rFonts w:ascii="Times New Roman CYR" w:hAnsi="Times New Roman CYR" w:cs="Times New Roman CYR"/>
        </w:rPr>
        <w:t>у</w:t>
      </w:r>
      <w:r>
        <w:rPr>
          <w:rFonts w:ascii="Times New Roman CYR" w:hAnsi="Times New Roman CYR" w:cs="Times New Roman CYR"/>
        </w:rPr>
        <w:t>сматривается размещение городского водовода Д</w:t>
      </w:r>
      <w:r>
        <w:rPr>
          <w:lang w:val="en-US"/>
        </w:rPr>
        <w:t> </w:t>
      </w:r>
      <w:r w:rsidRPr="00D3460E">
        <w:t>1000</w:t>
      </w:r>
      <w:r>
        <w:rPr>
          <w:lang w:val="en-US"/>
        </w:rPr>
        <w:t> </w:t>
      </w:r>
      <w:r>
        <w:rPr>
          <w:rFonts w:ascii="Times New Roman CYR" w:hAnsi="Times New Roman CYR" w:cs="Times New Roman CYR"/>
        </w:rPr>
        <w:t>мм в соответствии со сх</w:t>
      </w:r>
      <w:r>
        <w:rPr>
          <w:rFonts w:ascii="Times New Roman CYR" w:hAnsi="Times New Roman CYR" w:cs="Times New Roman CYR"/>
        </w:rPr>
        <w:t>е</w:t>
      </w:r>
      <w:r>
        <w:rPr>
          <w:rFonts w:ascii="Times New Roman CYR" w:hAnsi="Times New Roman CYR" w:cs="Times New Roman CYR"/>
        </w:rPr>
        <w:t xml:space="preserve">мой водоснабжения </w:t>
      </w:r>
      <w:r w:rsidR="0099741F">
        <w:rPr>
          <w:rFonts w:ascii="Times New Roman CYR" w:hAnsi="Times New Roman CYR" w:cs="Times New Roman CYR"/>
        </w:rPr>
        <w:t xml:space="preserve">города </w:t>
      </w:r>
      <w:r>
        <w:rPr>
          <w:rFonts w:ascii="Times New Roman CYR" w:hAnsi="Times New Roman CYR" w:cs="Times New Roman CYR"/>
        </w:rPr>
        <w:t xml:space="preserve">Новосибирска </w:t>
      </w:r>
      <w:r w:rsidR="006B1A4B" w:rsidRPr="00D3115D">
        <w:rPr>
          <w:szCs w:val="28"/>
        </w:rPr>
        <w:t>до 2015 и до 2030 годов</w:t>
      </w:r>
      <w:r w:rsidR="000A3958">
        <w:rPr>
          <w:rFonts w:ascii="Times New Roman CYR" w:hAnsi="Times New Roman CYR" w:cs="Times New Roman CYR"/>
        </w:rPr>
        <w:t>, утвержденной постановлением мэрии города Новосибирска от 06.05.2013 № 4303</w:t>
      </w:r>
      <w:r w:rsidR="00E067A8">
        <w:rPr>
          <w:rFonts w:ascii="Times New Roman CYR" w:hAnsi="Times New Roman CYR" w:cs="Times New Roman CYR"/>
        </w:rPr>
        <w:t xml:space="preserve"> «</w:t>
      </w:r>
      <w:r w:rsidR="00E067A8" w:rsidRPr="00940221">
        <w:rPr>
          <w:szCs w:val="28"/>
        </w:rPr>
        <w:t>Об</w:t>
      </w:r>
      <w:r w:rsidR="006B1A4B">
        <w:rPr>
          <w:szCs w:val="28"/>
        </w:rPr>
        <w:t xml:space="preserve"> </w:t>
      </w:r>
      <w:r w:rsidR="00E067A8" w:rsidRPr="00940221">
        <w:rPr>
          <w:szCs w:val="28"/>
        </w:rPr>
        <w:t>утве</w:t>
      </w:r>
      <w:r w:rsidR="00E067A8" w:rsidRPr="00940221">
        <w:rPr>
          <w:szCs w:val="28"/>
        </w:rPr>
        <w:t>р</w:t>
      </w:r>
      <w:r w:rsidR="00E067A8" w:rsidRPr="00940221">
        <w:rPr>
          <w:szCs w:val="28"/>
        </w:rPr>
        <w:t xml:space="preserve">ждении </w:t>
      </w:r>
      <w:r w:rsidR="00E067A8">
        <w:rPr>
          <w:szCs w:val="28"/>
        </w:rPr>
        <w:t>с</w:t>
      </w:r>
      <w:r w:rsidR="00E067A8" w:rsidRPr="00940221">
        <w:rPr>
          <w:szCs w:val="28"/>
        </w:rPr>
        <w:t>хемы водоснабжения города Новосибирска</w:t>
      </w:r>
      <w:r w:rsidR="00E067A8">
        <w:rPr>
          <w:szCs w:val="28"/>
        </w:rPr>
        <w:t xml:space="preserve"> до 2015 и до 2030 годов</w:t>
      </w:r>
      <w:r w:rsidR="00E067A8" w:rsidRPr="00940221">
        <w:rPr>
          <w:szCs w:val="28"/>
        </w:rPr>
        <w:t xml:space="preserve"> и </w:t>
      </w:r>
      <w:r w:rsidR="00E067A8">
        <w:rPr>
          <w:szCs w:val="28"/>
        </w:rPr>
        <w:t>с</w:t>
      </w:r>
      <w:r w:rsidR="00E067A8" w:rsidRPr="00940221">
        <w:rPr>
          <w:szCs w:val="28"/>
        </w:rPr>
        <w:t>хемы водоотведения</w:t>
      </w:r>
      <w:proofErr w:type="gramEnd"/>
      <w:r w:rsidR="00E067A8" w:rsidRPr="00940221">
        <w:rPr>
          <w:szCs w:val="28"/>
        </w:rPr>
        <w:t xml:space="preserve"> города Новосибирска</w:t>
      </w:r>
      <w:r w:rsidR="00E067A8">
        <w:rPr>
          <w:szCs w:val="28"/>
        </w:rPr>
        <w:t xml:space="preserve"> до 2015 и до 2030 годов»</w:t>
      </w:r>
      <w:r w:rsidR="000A3958">
        <w:rPr>
          <w:rFonts w:ascii="Times New Roman CYR" w:hAnsi="Times New Roman CYR" w:cs="Times New Roman CYR"/>
        </w:rPr>
        <w:t>. К</w:t>
      </w:r>
      <w:r>
        <w:rPr>
          <w:rFonts w:ascii="Times New Roman CYR" w:hAnsi="Times New Roman CYR" w:cs="Times New Roman CYR"/>
        </w:rPr>
        <w:t xml:space="preserve">варталы новой застройки обеспечиваются новыми сетями водоснабжения, проложенными на межквартальных территориях. Противопожарный водопровод объединен с </w:t>
      </w:r>
      <w:proofErr w:type="gramStart"/>
      <w:r>
        <w:rPr>
          <w:rFonts w:ascii="Times New Roman CYR" w:hAnsi="Times New Roman CYR" w:cs="Times New Roman CYR"/>
        </w:rPr>
        <w:t>х</w:t>
      </w:r>
      <w:r>
        <w:rPr>
          <w:rFonts w:ascii="Times New Roman CYR" w:hAnsi="Times New Roman CYR" w:cs="Times New Roman CYR"/>
        </w:rPr>
        <w:t>о</w:t>
      </w:r>
      <w:r>
        <w:rPr>
          <w:rFonts w:ascii="Times New Roman CYR" w:hAnsi="Times New Roman CYR" w:cs="Times New Roman CYR"/>
        </w:rPr>
        <w:t>зяйственно-питьевым</w:t>
      </w:r>
      <w:proofErr w:type="gramEnd"/>
      <w:r>
        <w:rPr>
          <w:rFonts w:ascii="Times New Roman CYR" w:hAnsi="Times New Roman CYR" w:cs="Times New Roman CYR"/>
        </w:rPr>
        <w:t xml:space="preserve">. </w:t>
      </w:r>
    </w:p>
    <w:p w:rsidR="00B66417" w:rsidRPr="00546FB3" w:rsidRDefault="00B66417" w:rsidP="00B66417">
      <w:pPr>
        <w:spacing w:line="100" w:lineRule="atLeast"/>
      </w:pPr>
      <w:r w:rsidRPr="00437AA5">
        <w:t>Водоснабжение</w:t>
      </w:r>
      <w:r>
        <w:t xml:space="preserve"> планируемой</w:t>
      </w:r>
      <w:r w:rsidRPr="00437AA5">
        <w:t xml:space="preserve"> территории осуществляется от существующих сетей водопровода диаметром 300</w:t>
      </w:r>
      <w:r w:rsidR="00E067A8">
        <w:t xml:space="preserve"> </w:t>
      </w:r>
      <w:r w:rsidRPr="00437AA5">
        <w:t>-</w:t>
      </w:r>
      <w:r w:rsidR="00E067A8">
        <w:t xml:space="preserve"> </w:t>
      </w:r>
      <w:r w:rsidRPr="00437AA5">
        <w:t>500 мм.</w:t>
      </w:r>
    </w:p>
    <w:p w:rsidR="00B66417" w:rsidRPr="00437AA5" w:rsidRDefault="00B66417" w:rsidP="00B66417">
      <w:r w:rsidRPr="00437AA5">
        <w:t>Проектируемый суточ</w:t>
      </w:r>
      <w:r w:rsidR="002E4771">
        <w:t xml:space="preserve">ный расход воды составит </w:t>
      </w:r>
      <w:r>
        <w:t>30298,</w:t>
      </w:r>
      <w:r w:rsidRPr="00437AA5">
        <w:t xml:space="preserve">3 </w:t>
      </w:r>
      <w:r w:rsidR="00E067A8" w:rsidRPr="00437AA5">
        <w:t>куб.</w:t>
      </w:r>
      <w:r w:rsidR="00E067A8">
        <w:t xml:space="preserve"> </w:t>
      </w:r>
      <w:proofErr w:type="gramStart"/>
      <w:r w:rsidRPr="00437AA5">
        <w:t>м</w:t>
      </w:r>
      <w:proofErr w:type="gramEnd"/>
      <w:r w:rsidRPr="00437AA5">
        <w:t xml:space="preserve"> в сутки</w:t>
      </w:r>
      <w:r>
        <w:t>.</w:t>
      </w:r>
    </w:p>
    <w:p w:rsidR="0099741F" w:rsidRPr="009C2123" w:rsidRDefault="0099741F" w:rsidP="003E1D42">
      <w:pPr>
        <w:pStyle w:val="1"/>
        <w:shd w:val="clear" w:color="auto" w:fill="FFFFFF"/>
        <w:spacing w:before="0" w:after="0"/>
        <w:jc w:val="both"/>
        <w:textAlignment w:val="baseline"/>
        <w:rPr>
          <w:b w:val="0"/>
          <w:szCs w:val="20"/>
        </w:rPr>
      </w:pPr>
      <w:r w:rsidRPr="001139C5">
        <w:rPr>
          <w:b w:val="0"/>
          <w:szCs w:val="20"/>
        </w:rPr>
        <w:t>Расходы на пожаротушение п</w:t>
      </w:r>
      <w:r w:rsidR="00EB3356">
        <w:rPr>
          <w:b w:val="0"/>
          <w:szCs w:val="20"/>
        </w:rPr>
        <w:t>ринимаются в соответствии с</w:t>
      </w:r>
      <w:r w:rsidR="00E067A8">
        <w:rPr>
          <w:b w:val="0"/>
          <w:szCs w:val="20"/>
        </w:rPr>
        <w:t>о сводами правил</w:t>
      </w:r>
      <w:r>
        <w:rPr>
          <w:b w:val="0"/>
          <w:szCs w:val="20"/>
        </w:rPr>
        <w:t xml:space="preserve"> </w:t>
      </w:r>
      <w:r w:rsidR="005A3E79">
        <w:rPr>
          <w:b w:val="0"/>
          <w:szCs w:val="20"/>
        </w:rPr>
        <w:t xml:space="preserve">                       </w:t>
      </w:r>
      <w:r>
        <w:rPr>
          <w:b w:val="0"/>
          <w:szCs w:val="20"/>
        </w:rPr>
        <w:t xml:space="preserve">СП </w:t>
      </w:r>
      <w:r w:rsidRPr="001139C5">
        <w:rPr>
          <w:b w:val="0"/>
          <w:szCs w:val="20"/>
        </w:rPr>
        <w:t>8.13130.2009</w:t>
      </w:r>
      <w:r w:rsidR="005A3E79">
        <w:rPr>
          <w:b w:val="0"/>
          <w:szCs w:val="20"/>
        </w:rPr>
        <w:t xml:space="preserve"> </w:t>
      </w:r>
      <w:r w:rsidR="00E067A8">
        <w:rPr>
          <w:b w:val="0"/>
          <w:szCs w:val="20"/>
        </w:rPr>
        <w:t>«</w:t>
      </w:r>
      <w:r>
        <w:rPr>
          <w:b w:val="0"/>
          <w:szCs w:val="20"/>
        </w:rPr>
        <w:t>С</w:t>
      </w:r>
      <w:r w:rsidRPr="001139C5">
        <w:rPr>
          <w:b w:val="0"/>
          <w:szCs w:val="20"/>
        </w:rPr>
        <w:t>истемы противопожарной защиты. Источники наружного противопожарного водоснабжения. Требования пожарной безопасности</w:t>
      </w:r>
      <w:r>
        <w:rPr>
          <w:b w:val="0"/>
          <w:szCs w:val="20"/>
        </w:rPr>
        <w:t xml:space="preserve">» </w:t>
      </w:r>
      <w:r w:rsidRPr="009C2123">
        <w:rPr>
          <w:b w:val="0"/>
          <w:szCs w:val="20"/>
        </w:rPr>
        <w:t xml:space="preserve">и </w:t>
      </w:r>
      <w:r w:rsidR="00E067A8">
        <w:rPr>
          <w:b w:val="0"/>
          <w:szCs w:val="20"/>
        </w:rPr>
        <w:br/>
      </w:r>
      <w:r>
        <w:rPr>
          <w:b w:val="0"/>
          <w:bCs/>
        </w:rPr>
        <w:t>СП 30.13330</w:t>
      </w:r>
      <w:r w:rsidR="000A3958">
        <w:rPr>
          <w:b w:val="0"/>
          <w:bCs/>
        </w:rPr>
        <w:t>.2016</w:t>
      </w:r>
      <w:r w:rsidR="005A3E79">
        <w:rPr>
          <w:b w:val="0"/>
          <w:bCs/>
        </w:rPr>
        <w:t xml:space="preserve">. </w:t>
      </w:r>
      <w:proofErr w:type="spellStart"/>
      <w:r>
        <w:rPr>
          <w:b w:val="0"/>
          <w:bCs/>
        </w:rPr>
        <w:t>СНиП</w:t>
      </w:r>
      <w:proofErr w:type="spellEnd"/>
      <w:r>
        <w:rPr>
          <w:b w:val="0"/>
          <w:bCs/>
        </w:rPr>
        <w:t xml:space="preserve"> 2.04.01-85*</w:t>
      </w:r>
      <w:r w:rsidR="00E067A8">
        <w:rPr>
          <w:b w:val="0"/>
          <w:bCs/>
        </w:rPr>
        <w:t xml:space="preserve"> «</w:t>
      </w:r>
      <w:r>
        <w:rPr>
          <w:b w:val="0"/>
          <w:bCs/>
        </w:rPr>
        <w:t>Внутренний водопровод и канализация зданий»</w:t>
      </w:r>
      <w:r w:rsidRPr="009C2123">
        <w:rPr>
          <w:b w:val="0"/>
          <w:szCs w:val="20"/>
        </w:rPr>
        <w:t xml:space="preserve">. </w:t>
      </w:r>
    </w:p>
    <w:p w:rsidR="00B66417" w:rsidRPr="00D3460E" w:rsidRDefault="00B66417" w:rsidP="00B66417">
      <w:pPr>
        <w:spacing w:line="100" w:lineRule="atLeast"/>
      </w:pPr>
      <w:r w:rsidRPr="00437AA5">
        <w:t>Наружное пожаротушение предусматривается из пожарных гидрантов, у</w:t>
      </w:r>
      <w:r w:rsidRPr="00437AA5">
        <w:t>с</w:t>
      </w:r>
      <w:r w:rsidRPr="00437AA5">
        <w:t>танавливаемых на уличных и внутриквартальных сетях водопровода</w:t>
      </w:r>
      <w:r w:rsidR="009455B7">
        <w:t>.</w:t>
      </w:r>
      <w:r w:rsidRPr="00437AA5">
        <w:t xml:space="preserve"> </w:t>
      </w:r>
    </w:p>
    <w:p w:rsidR="00B66417" w:rsidRPr="00437AA5" w:rsidRDefault="00B66417" w:rsidP="00B66417">
      <w:pPr>
        <w:spacing w:line="100" w:lineRule="atLeast"/>
      </w:pPr>
      <w:r w:rsidRPr="00437AA5">
        <w:t>Расход воды на внутреннее пожаротушение будет согласован с территор</w:t>
      </w:r>
      <w:r w:rsidRPr="00437AA5">
        <w:t>и</w:t>
      </w:r>
      <w:r w:rsidRPr="00437AA5">
        <w:t>альными органами пожарного надзора при конкретизации степени огнестойкости зданий.</w:t>
      </w:r>
    </w:p>
    <w:p w:rsidR="00E067A8" w:rsidRDefault="00E067A8" w:rsidP="00B66417">
      <w:pPr>
        <w:pStyle w:val="1"/>
        <w:keepNext w:val="0"/>
        <w:spacing w:before="0" w:after="0" w:line="240" w:lineRule="atLeast"/>
        <w:ind w:firstLine="0"/>
      </w:pPr>
    </w:p>
    <w:p w:rsidR="00B66417" w:rsidRDefault="00B66417" w:rsidP="00B66417">
      <w:pPr>
        <w:pStyle w:val="1"/>
        <w:keepNext w:val="0"/>
        <w:spacing w:before="0" w:after="0" w:line="240" w:lineRule="atLeast"/>
        <w:ind w:firstLine="0"/>
      </w:pPr>
      <w:r w:rsidRPr="00773399">
        <w:t>2.4.2.</w:t>
      </w:r>
      <w:r w:rsidRPr="00773399">
        <w:rPr>
          <w:i/>
          <w:iCs/>
        </w:rPr>
        <w:t> </w:t>
      </w:r>
      <w:r w:rsidRPr="00773399">
        <w:t>Водоотведение</w:t>
      </w:r>
    </w:p>
    <w:p w:rsidR="00B66417" w:rsidRPr="00DD5C97" w:rsidRDefault="00B66417" w:rsidP="00B66417">
      <w:pPr>
        <w:spacing w:line="240" w:lineRule="atLeast"/>
      </w:pPr>
    </w:p>
    <w:p w:rsidR="00B66417" w:rsidRPr="00D3460E" w:rsidRDefault="00B66417" w:rsidP="009455B7">
      <w:pPr>
        <w:spacing w:line="100" w:lineRule="atLeast"/>
        <w:rPr>
          <w:rFonts w:ascii="Bookman Old Style" w:eastAsia="Bookman Old Style" w:hAnsi="Bookman Old Style" w:cs="Bookman Old Style"/>
        </w:rPr>
      </w:pPr>
      <w:r>
        <w:t xml:space="preserve">Предусматривается развитие централизованной системы самотечно-напорной канализации. </w:t>
      </w:r>
      <w:r>
        <w:rPr>
          <w:rFonts w:ascii="Times New Roman CYR" w:hAnsi="Times New Roman CYR" w:cs="Times New Roman CYR"/>
        </w:rPr>
        <w:t>Новые коллекторы размещаются  на межквартальных те</w:t>
      </w:r>
      <w:r>
        <w:rPr>
          <w:rFonts w:ascii="Times New Roman CYR" w:hAnsi="Times New Roman CYR" w:cs="Times New Roman CYR"/>
        </w:rPr>
        <w:t>р</w:t>
      </w:r>
      <w:r>
        <w:rPr>
          <w:rFonts w:ascii="Times New Roman CYR" w:hAnsi="Times New Roman CYR" w:cs="Times New Roman CYR"/>
        </w:rPr>
        <w:t>риториях новой застройки. Диаметр межквартальной сети водоотведения принят в пределах Д</w:t>
      </w:r>
      <w:r>
        <w:rPr>
          <w:lang w:val="en-US"/>
        </w:rPr>
        <w:t> </w:t>
      </w:r>
      <w:r w:rsidRPr="00D3460E">
        <w:t>200</w:t>
      </w:r>
      <w:r w:rsidR="00EB3356">
        <w:t>-</w:t>
      </w:r>
      <w:r w:rsidRPr="00D3460E">
        <w:t>500</w:t>
      </w:r>
      <w:r>
        <w:rPr>
          <w:lang w:val="en-US"/>
        </w:rPr>
        <w:t> </w:t>
      </w:r>
      <w:r>
        <w:rPr>
          <w:rFonts w:ascii="Times New Roman CYR" w:hAnsi="Times New Roman CYR" w:cs="Times New Roman CYR"/>
        </w:rPr>
        <w:t xml:space="preserve">мм. На </w:t>
      </w:r>
      <w:r>
        <w:t>планируемой</w:t>
      </w:r>
      <w:r>
        <w:rPr>
          <w:rFonts w:ascii="Times New Roman CYR" w:hAnsi="Times New Roman CYR" w:cs="Times New Roman CYR"/>
        </w:rPr>
        <w:t xml:space="preserve"> территории находятся две канализац</w:t>
      </w:r>
      <w:r>
        <w:rPr>
          <w:rFonts w:ascii="Times New Roman CYR" w:hAnsi="Times New Roman CYR" w:cs="Times New Roman CYR"/>
        </w:rPr>
        <w:t>и</w:t>
      </w:r>
      <w:r>
        <w:rPr>
          <w:rFonts w:ascii="Times New Roman CYR" w:hAnsi="Times New Roman CYR" w:cs="Times New Roman CYR"/>
        </w:rPr>
        <w:t>онные станции</w:t>
      </w:r>
      <w:r w:rsidR="000A3958">
        <w:rPr>
          <w:rFonts w:ascii="Times New Roman CYR" w:hAnsi="Times New Roman CYR" w:cs="Times New Roman CYR"/>
        </w:rPr>
        <w:t>:</w:t>
      </w:r>
      <w:r>
        <w:rPr>
          <w:rFonts w:ascii="Times New Roman CYR" w:hAnsi="Times New Roman CYR" w:cs="Times New Roman CYR"/>
        </w:rPr>
        <w:t xml:space="preserve"> одна проектируемая и одна существующая.</w:t>
      </w:r>
    </w:p>
    <w:p w:rsidR="00B66417" w:rsidRDefault="00B66417" w:rsidP="009455B7">
      <w:pPr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Проектируемый суточный расход стоков составляет</w:t>
      </w:r>
      <w:r w:rsidRPr="00546FB3">
        <w:rPr>
          <w:rFonts w:ascii="Times New Roman CYR" w:hAnsi="Times New Roman CYR" w:cs="Times New Roman CYR"/>
        </w:rPr>
        <w:t xml:space="preserve"> 26562</w:t>
      </w:r>
      <w:r w:rsidR="00E067A8">
        <w:rPr>
          <w:rFonts w:ascii="Times New Roman CYR" w:hAnsi="Times New Roman CYR" w:cs="Times New Roman CYR"/>
        </w:rPr>
        <w:t>,</w:t>
      </w:r>
      <w:r w:rsidRPr="00546FB3">
        <w:rPr>
          <w:rFonts w:ascii="Times New Roman CYR" w:hAnsi="Times New Roman CYR" w:cs="Times New Roman CYR"/>
        </w:rPr>
        <w:t xml:space="preserve">3 </w:t>
      </w:r>
      <w:r>
        <w:rPr>
          <w:rFonts w:ascii="Times New Roman CYR" w:hAnsi="Times New Roman CYR" w:cs="Times New Roman CYR"/>
        </w:rPr>
        <w:t xml:space="preserve">куб. </w:t>
      </w:r>
      <w:proofErr w:type="gramStart"/>
      <w:r w:rsidR="00275ADF">
        <w:rPr>
          <w:rFonts w:ascii="Times New Roman CYR" w:hAnsi="Times New Roman CYR" w:cs="Times New Roman CYR"/>
        </w:rPr>
        <w:t>м</w:t>
      </w:r>
      <w:proofErr w:type="gramEnd"/>
      <w:r w:rsidR="00275ADF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в сутки.</w:t>
      </w:r>
    </w:p>
    <w:p w:rsidR="00B66417" w:rsidRDefault="00B66417" w:rsidP="009455B7">
      <w:pPr>
        <w:spacing w:line="240" w:lineRule="atLeast"/>
      </w:pPr>
    </w:p>
    <w:p w:rsidR="00FC4B16" w:rsidRDefault="00FC4B16" w:rsidP="009455B7">
      <w:pPr>
        <w:pStyle w:val="1"/>
        <w:keepNext w:val="0"/>
        <w:spacing w:before="0" w:after="0" w:line="240" w:lineRule="atLeast"/>
      </w:pPr>
    </w:p>
    <w:p w:rsidR="00FC4B16" w:rsidRDefault="00FC4B16" w:rsidP="009455B7">
      <w:pPr>
        <w:pStyle w:val="1"/>
        <w:keepNext w:val="0"/>
        <w:spacing w:before="0" w:after="0" w:line="240" w:lineRule="atLeast"/>
      </w:pPr>
    </w:p>
    <w:p w:rsidR="00B66417" w:rsidRPr="000E48D5" w:rsidRDefault="00B66417" w:rsidP="009455B7">
      <w:pPr>
        <w:pStyle w:val="1"/>
        <w:keepNext w:val="0"/>
        <w:spacing w:before="0" w:after="0" w:line="240" w:lineRule="atLeast"/>
      </w:pPr>
      <w:r w:rsidRPr="000E48D5">
        <w:lastRenderedPageBreak/>
        <w:t>2.4.3. Теплоснабжение</w:t>
      </w:r>
    </w:p>
    <w:p w:rsidR="00B66417" w:rsidRPr="00EB5DD1" w:rsidRDefault="00B66417" w:rsidP="009455B7">
      <w:pPr>
        <w:rPr>
          <w:highlight w:val="yellow"/>
        </w:rPr>
      </w:pPr>
    </w:p>
    <w:p w:rsidR="00B66417" w:rsidRPr="00B60626" w:rsidRDefault="00B66417" w:rsidP="009455B7">
      <w:pPr>
        <w:shd w:val="clear" w:color="auto" w:fill="FFFFFF"/>
        <w:ind w:left="20" w:right="20"/>
        <w:rPr>
          <w:szCs w:val="28"/>
        </w:rPr>
      </w:pPr>
      <w:r w:rsidRPr="00B60626">
        <w:rPr>
          <w:szCs w:val="28"/>
        </w:rPr>
        <w:t>Потребители тепла в границах проекта планировки обеспечиваются центр</w:t>
      </w:r>
      <w:r w:rsidRPr="00B60626">
        <w:rPr>
          <w:szCs w:val="28"/>
        </w:rPr>
        <w:t>а</w:t>
      </w:r>
      <w:r w:rsidRPr="00B60626">
        <w:rPr>
          <w:szCs w:val="28"/>
        </w:rPr>
        <w:t>лизованным теплоснабжением и горячим водоснабжением от центральных тепл</w:t>
      </w:r>
      <w:r w:rsidRPr="00B60626">
        <w:rPr>
          <w:szCs w:val="28"/>
        </w:rPr>
        <w:t>о</w:t>
      </w:r>
      <w:r w:rsidRPr="00B60626">
        <w:rPr>
          <w:szCs w:val="28"/>
        </w:rPr>
        <w:t>вых пунктов (</w:t>
      </w:r>
      <w:r>
        <w:rPr>
          <w:szCs w:val="28"/>
        </w:rPr>
        <w:t xml:space="preserve">далее </w:t>
      </w:r>
      <w:r w:rsidR="00EF39B0" w:rsidRPr="00773399">
        <w:t>–</w:t>
      </w:r>
      <w:r>
        <w:rPr>
          <w:szCs w:val="28"/>
        </w:rPr>
        <w:t xml:space="preserve"> </w:t>
      </w:r>
      <w:r w:rsidRPr="00B60626">
        <w:rPr>
          <w:szCs w:val="28"/>
        </w:rPr>
        <w:t xml:space="preserve">ЦТП). Температурный график внутриквартальных тепловых сетей от ЦТП к потребителям </w:t>
      </w:r>
      <w:r w:rsidR="00E067A8" w:rsidRPr="00773399">
        <w:t>–</w:t>
      </w:r>
      <w:r w:rsidR="00E067A8">
        <w:rPr>
          <w:szCs w:val="28"/>
        </w:rPr>
        <w:t xml:space="preserve"> </w:t>
      </w:r>
      <w:r w:rsidRPr="00B60626">
        <w:rPr>
          <w:szCs w:val="28"/>
        </w:rPr>
        <w:t>130/70 °С.</w:t>
      </w:r>
    </w:p>
    <w:p w:rsidR="00B66417" w:rsidRPr="00B60626" w:rsidRDefault="00B66417" w:rsidP="009455B7">
      <w:pPr>
        <w:shd w:val="clear" w:color="auto" w:fill="FFFFFF"/>
        <w:ind w:left="20" w:right="20"/>
        <w:rPr>
          <w:szCs w:val="28"/>
        </w:rPr>
      </w:pPr>
      <w:r w:rsidRPr="00B60626">
        <w:rPr>
          <w:szCs w:val="28"/>
        </w:rPr>
        <w:t>Кроме жилой, административной и общественной застройки</w:t>
      </w:r>
      <w:r w:rsidR="0001770D">
        <w:rPr>
          <w:szCs w:val="28"/>
        </w:rPr>
        <w:t>,</w:t>
      </w:r>
      <w:r w:rsidRPr="00B60626">
        <w:rPr>
          <w:szCs w:val="28"/>
        </w:rPr>
        <w:t xml:space="preserve"> к централиз</w:t>
      </w:r>
      <w:r w:rsidRPr="00B60626">
        <w:rPr>
          <w:szCs w:val="28"/>
        </w:rPr>
        <w:t>о</w:t>
      </w:r>
      <w:r w:rsidRPr="00B60626">
        <w:rPr>
          <w:szCs w:val="28"/>
        </w:rPr>
        <w:t xml:space="preserve">ванной системе теплоснабжения подключена часть </w:t>
      </w:r>
      <w:r w:rsidR="006A1A3F">
        <w:rPr>
          <w:szCs w:val="28"/>
        </w:rPr>
        <w:t>индивидуальной жилой з</w:t>
      </w:r>
      <w:r w:rsidR="006A1A3F">
        <w:rPr>
          <w:szCs w:val="28"/>
        </w:rPr>
        <w:t>а</w:t>
      </w:r>
      <w:r w:rsidR="006A1A3F">
        <w:rPr>
          <w:szCs w:val="28"/>
        </w:rPr>
        <w:t>стройки</w:t>
      </w:r>
      <w:r w:rsidRPr="00B60626">
        <w:rPr>
          <w:szCs w:val="28"/>
        </w:rPr>
        <w:t>.</w:t>
      </w:r>
    </w:p>
    <w:p w:rsidR="00B66417" w:rsidRDefault="006A1A3F" w:rsidP="009455B7">
      <w:pPr>
        <w:spacing w:line="0" w:lineRule="atLeast"/>
        <w:rPr>
          <w:szCs w:val="28"/>
        </w:rPr>
      </w:pPr>
      <w:r>
        <w:rPr>
          <w:szCs w:val="28"/>
        </w:rPr>
        <w:t>О</w:t>
      </w:r>
      <w:r w:rsidRPr="00D73F2F">
        <w:rPr>
          <w:szCs w:val="28"/>
        </w:rPr>
        <w:t xml:space="preserve">бъекты </w:t>
      </w:r>
      <w:r>
        <w:rPr>
          <w:szCs w:val="28"/>
        </w:rPr>
        <w:t>к</w:t>
      </w:r>
      <w:r w:rsidR="00B66417" w:rsidRPr="00D73F2F">
        <w:rPr>
          <w:szCs w:val="28"/>
        </w:rPr>
        <w:t>оммунально-</w:t>
      </w:r>
      <w:r>
        <w:rPr>
          <w:szCs w:val="28"/>
        </w:rPr>
        <w:t>бытового назначения</w:t>
      </w:r>
      <w:r w:rsidR="00B66417" w:rsidRPr="00D73F2F">
        <w:rPr>
          <w:szCs w:val="28"/>
        </w:rPr>
        <w:t xml:space="preserve"> обеспечиваются теплоснабж</w:t>
      </w:r>
      <w:r w:rsidR="00B66417" w:rsidRPr="00D73F2F">
        <w:rPr>
          <w:szCs w:val="28"/>
        </w:rPr>
        <w:t>е</w:t>
      </w:r>
      <w:r w:rsidR="00B66417" w:rsidRPr="00D73F2F">
        <w:rPr>
          <w:szCs w:val="28"/>
        </w:rPr>
        <w:t>нием от собственных котельных. На</w:t>
      </w:r>
      <w:r w:rsidR="00B66417">
        <w:rPr>
          <w:szCs w:val="28"/>
        </w:rPr>
        <w:t xml:space="preserve"> </w:t>
      </w:r>
      <w:r w:rsidR="00B66417">
        <w:t>планируемой</w:t>
      </w:r>
      <w:r>
        <w:rPr>
          <w:szCs w:val="28"/>
        </w:rPr>
        <w:t xml:space="preserve"> территории </w:t>
      </w:r>
      <w:r w:rsidR="00B66417" w:rsidRPr="00D73F2F">
        <w:rPr>
          <w:szCs w:val="28"/>
        </w:rPr>
        <w:t>имеются произво</w:t>
      </w:r>
      <w:r w:rsidR="00B66417" w:rsidRPr="00D73F2F">
        <w:rPr>
          <w:szCs w:val="28"/>
        </w:rPr>
        <w:t>д</w:t>
      </w:r>
      <w:r w:rsidR="00B66417" w:rsidRPr="00D73F2F">
        <w:rPr>
          <w:szCs w:val="28"/>
        </w:rPr>
        <w:t xml:space="preserve">ственные котельные, однако использовать их в окружении будущей жилой </w:t>
      </w:r>
      <w:r w:rsidR="00E067A8">
        <w:rPr>
          <w:szCs w:val="28"/>
        </w:rPr>
        <w:br/>
      </w:r>
      <w:r w:rsidR="00B66417" w:rsidRPr="00D73F2F">
        <w:rPr>
          <w:szCs w:val="28"/>
        </w:rPr>
        <w:t>застройки не представляется возможным, т</w:t>
      </w:r>
      <w:r w:rsidR="00E067A8">
        <w:rPr>
          <w:szCs w:val="28"/>
        </w:rPr>
        <w:t xml:space="preserve">ак </w:t>
      </w:r>
      <w:r w:rsidR="00B66417" w:rsidRPr="00D73F2F">
        <w:rPr>
          <w:szCs w:val="28"/>
        </w:rPr>
        <w:t>к</w:t>
      </w:r>
      <w:r w:rsidR="00E067A8">
        <w:rPr>
          <w:szCs w:val="28"/>
        </w:rPr>
        <w:t>ак</w:t>
      </w:r>
      <w:r w:rsidR="00B66417" w:rsidRPr="00D73F2F">
        <w:rPr>
          <w:szCs w:val="28"/>
        </w:rPr>
        <w:t xml:space="preserve"> они расположены не в соотве</w:t>
      </w:r>
      <w:r w:rsidR="00B66417" w:rsidRPr="00D73F2F">
        <w:rPr>
          <w:szCs w:val="28"/>
        </w:rPr>
        <w:t>т</w:t>
      </w:r>
      <w:r w:rsidR="00B66417" w:rsidRPr="00D73F2F">
        <w:rPr>
          <w:szCs w:val="28"/>
        </w:rPr>
        <w:t xml:space="preserve">ствующих </w:t>
      </w:r>
      <w:r>
        <w:rPr>
          <w:szCs w:val="28"/>
        </w:rPr>
        <w:t xml:space="preserve">территориальных </w:t>
      </w:r>
      <w:r w:rsidR="00B66417" w:rsidRPr="00D73F2F">
        <w:rPr>
          <w:szCs w:val="28"/>
        </w:rPr>
        <w:t>зонах и используемое оборудование не соответствует экологическим требо</w:t>
      </w:r>
      <w:r w:rsidR="006C5D81">
        <w:rPr>
          <w:szCs w:val="28"/>
        </w:rPr>
        <w:t>ваниям, они подлежат диверсификации и перепрофилиров</w:t>
      </w:r>
      <w:r w:rsidR="006C5D81">
        <w:rPr>
          <w:szCs w:val="28"/>
        </w:rPr>
        <w:t>а</w:t>
      </w:r>
      <w:r w:rsidR="006C5D81">
        <w:rPr>
          <w:szCs w:val="28"/>
        </w:rPr>
        <w:t>нию.</w:t>
      </w:r>
    </w:p>
    <w:p w:rsidR="00B66417" w:rsidRPr="00C413B6" w:rsidRDefault="00B66417" w:rsidP="00275ADF">
      <w:pPr>
        <w:spacing w:line="0" w:lineRule="atLeast"/>
        <w:rPr>
          <w:szCs w:val="28"/>
        </w:rPr>
      </w:pPr>
      <w:r w:rsidRPr="00C413B6">
        <w:rPr>
          <w:szCs w:val="28"/>
        </w:rPr>
        <w:t>Для обеспечения тепловой мощностью перспективной застройки в зоне де</w:t>
      </w:r>
      <w:r w:rsidRPr="00C413B6">
        <w:rPr>
          <w:szCs w:val="28"/>
        </w:rPr>
        <w:t>й</w:t>
      </w:r>
      <w:r w:rsidRPr="00C413B6">
        <w:rPr>
          <w:szCs w:val="28"/>
        </w:rPr>
        <w:t>ствия Кировской районной котельной (цех №</w:t>
      </w:r>
      <w:r w:rsidR="00275ADF">
        <w:rPr>
          <w:szCs w:val="28"/>
          <w:lang w:val="en-US"/>
        </w:rPr>
        <w:t> </w:t>
      </w:r>
      <w:r w:rsidRPr="00C413B6">
        <w:rPr>
          <w:szCs w:val="28"/>
        </w:rPr>
        <w:t>1) предусмотрены следующие м</w:t>
      </w:r>
      <w:r w:rsidRPr="00C413B6">
        <w:rPr>
          <w:szCs w:val="28"/>
        </w:rPr>
        <w:t>е</w:t>
      </w:r>
      <w:r w:rsidRPr="00C413B6">
        <w:rPr>
          <w:szCs w:val="28"/>
        </w:rPr>
        <w:t>роприятия:</w:t>
      </w:r>
    </w:p>
    <w:p w:rsidR="00B66417" w:rsidRPr="00947D20" w:rsidRDefault="00B66417" w:rsidP="00275ADF">
      <w:pPr>
        <w:spacing w:line="0" w:lineRule="atLeast"/>
        <w:rPr>
          <w:szCs w:val="28"/>
        </w:rPr>
      </w:pPr>
      <w:r w:rsidRPr="00947D20">
        <w:rPr>
          <w:szCs w:val="28"/>
        </w:rPr>
        <w:t>а) строительство тепловых сетей в целях подключения новых потребителей:</w:t>
      </w:r>
    </w:p>
    <w:p w:rsidR="00B66417" w:rsidRPr="00947D20" w:rsidRDefault="00B66417" w:rsidP="00275ADF">
      <w:pPr>
        <w:spacing w:line="0" w:lineRule="atLeast"/>
        <w:rPr>
          <w:szCs w:val="28"/>
        </w:rPr>
      </w:pPr>
      <w:r w:rsidRPr="00947D20">
        <w:rPr>
          <w:szCs w:val="28"/>
        </w:rPr>
        <w:t>2</w:t>
      </w:r>
      <w:r w:rsidR="006A1A3F">
        <w:rPr>
          <w:szCs w:val="28"/>
        </w:rPr>
        <w:t xml:space="preserve"> условных диаметра (далее – </w:t>
      </w:r>
      <w:proofErr w:type="spellStart"/>
      <w:r w:rsidRPr="00947D20">
        <w:rPr>
          <w:szCs w:val="28"/>
        </w:rPr>
        <w:t>Ду</w:t>
      </w:r>
      <w:proofErr w:type="spellEnd"/>
      <w:r w:rsidR="006A1A3F">
        <w:rPr>
          <w:szCs w:val="28"/>
        </w:rPr>
        <w:t>)</w:t>
      </w:r>
      <w:r w:rsidR="00B37C80">
        <w:rPr>
          <w:szCs w:val="28"/>
        </w:rPr>
        <w:t xml:space="preserve"> </w:t>
      </w:r>
      <w:r w:rsidRPr="00947D20">
        <w:rPr>
          <w:szCs w:val="28"/>
        </w:rPr>
        <w:t>150</w:t>
      </w:r>
      <w:r w:rsidR="000936B6">
        <w:rPr>
          <w:szCs w:val="28"/>
        </w:rPr>
        <w:t xml:space="preserve"> </w:t>
      </w:r>
      <w:r w:rsidRPr="00947D20">
        <w:rPr>
          <w:szCs w:val="28"/>
        </w:rPr>
        <w:t xml:space="preserve">мм: </w:t>
      </w:r>
    </w:p>
    <w:p w:rsidR="00B66417" w:rsidRPr="00947D20" w:rsidRDefault="00B66417" w:rsidP="00275ADF">
      <w:pPr>
        <w:spacing w:line="0" w:lineRule="atLeast"/>
        <w:rPr>
          <w:szCs w:val="28"/>
        </w:rPr>
      </w:pPr>
      <w:r w:rsidRPr="00947D20">
        <w:rPr>
          <w:szCs w:val="28"/>
        </w:rPr>
        <w:t>от тепло</w:t>
      </w:r>
      <w:r w:rsidR="00275ADF">
        <w:rPr>
          <w:szCs w:val="28"/>
        </w:rPr>
        <w:t xml:space="preserve">вой камеры (далее – ТК) </w:t>
      </w:r>
      <w:proofErr w:type="spellStart"/>
      <w:r w:rsidR="00275ADF">
        <w:rPr>
          <w:szCs w:val="28"/>
        </w:rPr>
        <w:t>паровод</w:t>
      </w:r>
      <w:r w:rsidRPr="00947D20">
        <w:rPr>
          <w:szCs w:val="28"/>
        </w:rPr>
        <w:t>ного</w:t>
      </w:r>
      <w:proofErr w:type="spellEnd"/>
      <w:r w:rsidRPr="00947D20">
        <w:rPr>
          <w:szCs w:val="28"/>
        </w:rPr>
        <w:t xml:space="preserve"> подогревателя (далее – ПП) 3692 до ПП 3693 (в 2017 году);</w:t>
      </w:r>
    </w:p>
    <w:p w:rsidR="00B66417" w:rsidRPr="00947D20" w:rsidRDefault="00B66417" w:rsidP="00275ADF">
      <w:pPr>
        <w:spacing w:line="0" w:lineRule="atLeast"/>
        <w:rPr>
          <w:szCs w:val="28"/>
        </w:rPr>
      </w:pPr>
      <w:r w:rsidRPr="00947D20">
        <w:rPr>
          <w:szCs w:val="28"/>
        </w:rPr>
        <w:t>от ТК ПП 3692 до ПП 3964 (в 2019 году);</w:t>
      </w:r>
    </w:p>
    <w:p w:rsidR="00B66417" w:rsidRPr="00947D20" w:rsidRDefault="00B66417" w:rsidP="00275ADF">
      <w:pPr>
        <w:spacing w:line="0" w:lineRule="atLeast"/>
        <w:rPr>
          <w:szCs w:val="28"/>
        </w:rPr>
      </w:pPr>
      <w:r>
        <w:rPr>
          <w:szCs w:val="28"/>
        </w:rPr>
        <w:t>2</w:t>
      </w:r>
      <w:r w:rsidR="000936B6">
        <w:rPr>
          <w:szCs w:val="28"/>
        </w:rPr>
        <w:t xml:space="preserve"> </w:t>
      </w:r>
      <w:proofErr w:type="spellStart"/>
      <w:r>
        <w:rPr>
          <w:szCs w:val="28"/>
        </w:rPr>
        <w:t>Ду</w:t>
      </w:r>
      <w:proofErr w:type="spellEnd"/>
      <w:r w:rsidR="000936B6">
        <w:rPr>
          <w:szCs w:val="28"/>
        </w:rPr>
        <w:t xml:space="preserve"> </w:t>
      </w:r>
      <w:r>
        <w:rPr>
          <w:szCs w:val="28"/>
        </w:rPr>
        <w:t>125</w:t>
      </w:r>
      <w:r w:rsidR="000936B6">
        <w:rPr>
          <w:szCs w:val="28"/>
        </w:rPr>
        <w:t xml:space="preserve"> </w:t>
      </w:r>
      <w:r w:rsidR="005B3516">
        <w:rPr>
          <w:szCs w:val="28"/>
        </w:rPr>
        <w:t>мм</w:t>
      </w:r>
      <w:r w:rsidRPr="00947D20">
        <w:rPr>
          <w:szCs w:val="28"/>
        </w:rPr>
        <w:t>:</w:t>
      </w:r>
    </w:p>
    <w:p w:rsidR="00B66417" w:rsidRPr="00947D20" w:rsidRDefault="00B66417" w:rsidP="00275ADF">
      <w:pPr>
        <w:spacing w:line="0" w:lineRule="atLeast"/>
        <w:rPr>
          <w:szCs w:val="28"/>
        </w:rPr>
      </w:pPr>
      <w:r w:rsidRPr="00947D20">
        <w:rPr>
          <w:szCs w:val="28"/>
        </w:rPr>
        <w:t>от ТК 758А-34Б до ПП 1756 (в 2017 году);</w:t>
      </w:r>
    </w:p>
    <w:p w:rsidR="00B66417" w:rsidRPr="00947D20" w:rsidRDefault="00B66417" w:rsidP="00275ADF">
      <w:pPr>
        <w:spacing w:line="0" w:lineRule="atLeast"/>
        <w:rPr>
          <w:szCs w:val="28"/>
        </w:rPr>
      </w:pPr>
      <w:r w:rsidRPr="00947D20">
        <w:rPr>
          <w:szCs w:val="28"/>
        </w:rPr>
        <w:t>от ТК 758А-8Б до ПП 1755 (в 2017 году);</w:t>
      </w:r>
    </w:p>
    <w:p w:rsidR="00B66417" w:rsidRPr="00947D20" w:rsidRDefault="00B66417" w:rsidP="00275ADF">
      <w:pPr>
        <w:spacing w:line="0" w:lineRule="atLeast"/>
        <w:rPr>
          <w:szCs w:val="28"/>
        </w:rPr>
      </w:pPr>
      <w:r w:rsidRPr="00947D20">
        <w:rPr>
          <w:szCs w:val="28"/>
        </w:rPr>
        <w:t>от ТК 1035 до ТК ПП 1786 (в  2026 году);</w:t>
      </w:r>
    </w:p>
    <w:p w:rsidR="00B66417" w:rsidRPr="00947D20" w:rsidRDefault="00B66417" w:rsidP="00275ADF">
      <w:pPr>
        <w:spacing w:line="0" w:lineRule="atLeast"/>
        <w:rPr>
          <w:szCs w:val="28"/>
        </w:rPr>
      </w:pPr>
      <w:r w:rsidRPr="00947D20">
        <w:rPr>
          <w:szCs w:val="28"/>
        </w:rPr>
        <w:t>2</w:t>
      </w:r>
      <w:r w:rsidR="000936B6">
        <w:rPr>
          <w:szCs w:val="28"/>
        </w:rPr>
        <w:t xml:space="preserve"> </w:t>
      </w:r>
      <w:proofErr w:type="spellStart"/>
      <w:r w:rsidRPr="00947D20">
        <w:rPr>
          <w:szCs w:val="28"/>
        </w:rPr>
        <w:t>Ду</w:t>
      </w:r>
      <w:proofErr w:type="spellEnd"/>
      <w:r w:rsidR="000936B6">
        <w:rPr>
          <w:szCs w:val="28"/>
        </w:rPr>
        <w:t xml:space="preserve"> </w:t>
      </w:r>
      <w:r w:rsidRPr="00947D20">
        <w:rPr>
          <w:szCs w:val="28"/>
        </w:rPr>
        <w:t>100</w:t>
      </w:r>
      <w:r w:rsidR="000936B6">
        <w:rPr>
          <w:szCs w:val="28"/>
        </w:rPr>
        <w:t xml:space="preserve"> </w:t>
      </w:r>
      <w:r w:rsidRPr="00947D20">
        <w:rPr>
          <w:szCs w:val="28"/>
        </w:rPr>
        <w:t>мм от ТК 758 до ПП 1964 (в 2022 году);</w:t>
      </w:r>
    </w:p>
    <w:p w:rsidR="00B66417" w:rsidRPr="00947D20" w:rsidRDefault="00B66417" w:rsidP="00275ADF">
      <w:pPr>
        <w:spacing w:line="0" w:lineRule="atLeast"/>
        <w:rPr>
          <w:szCs w:val="28"/>
        </w:rPr>
      </w:pPr>
      <w:r w:rsidRPr="00947D20">
        <w:rPr>
          <w:szCs w:val="28"/>
        </w:rPr>
        <w:t>б) увеличение пропускной способности существующих тепловых сетей в целях подключения новых потребителей:</w:t>
      </w:r>
    </w:p>
    <w:p w:rsidR="00B66417" w:rsidRPr="00947D20" w:rsidRDefault="00B66417" w:rsidP="00275ADF">
      <w:pPr>
        <w:spacing w:line="0" w:lineRule="atLeast"/>
        <w:rPr>
          <w:szCs w:val="28"/>
        </w:rPr>
      </w:pPr>
      <w:r w:rsidRPr="00947D20">
        <w:rPr>
          <w:szCs w:val="28"/>
        </w:rPr>
        <w:t>реконструкция теплотрассы по ул.</w:t>
      </w:r>
      <w:r w:rsidR="00275ADF">
        <w:rPr>
          <w:szCs w:val="28"/>
          <w:lang w:val="en-US"/>
        </w:rPr>
        <w:t> </w:t>
      </w:r>
      <w:proofErr w:type="spellStart"/>
      <w:r w:rsidRPr="00947D20">
        <w:rPr>
          <w:szCs w:val="28"/>
        </w:rPr>
        <w:t>Зорге</w:t>
      </w:r>
      <w:proofErr w:type="spellEnd"/>
      <w:r w:rsidRPr="00947D20">
        <w:rPr>
          <w:szCs w:val="28"/>
        </w:rPr>
        <w:t xml:space="preserve"> с увеличением диаметра:</w:t>
      </w:r>
    </w:p>
    <w:p w:rsidR="00B66417" w:rsidRPr="00947D20" w:rsidRDefault="00B66417" w:rsidP="00275ADF">
      <w:pPr>
        <w:spacing w:line="0" w:lineRule="atLeast"/>
        <w:rPr>
          <w:szCs w:val="28"/>
        </w:rPr>
      </w:pPr>
      <w:r w:rsidRPr="00947D20">
        <w:rPr>
          <w:szCs w:val="28"/>
        </w:rPr>
        <w:t>от ТК 758А-7Б до ТК 758А-10Б с 2</w:t>
      </w:r>
      <w:r w:rsidR="000936B6">
        <w:rPr>
          <w:szCs w:val="28"/>
        </w:rPr>
        <w:t xml:space="preserve"> </w:t>
      </w:r>
      <w:proofErr w:type="spellStart"/>
      <w:r w:rsidRPr="00947D20">
        <w:rPr>
          <w:szCs w:val="28"/>
        </w:rPr>
        <w:t>Ду</w:t>
      </w:r>
      <w:proofErr w:type="spellEnd"/>
      <w:r w:rsidR="000936B6">
        <w:rPr>
          <w:szCs w:val="28"/>
        </w:rPr>
        <w:t xml:space="preserve"> </w:t>
      </w:r>
      <w:r w:rsidRPr="00947D20">
        <w:rPr>
          <w:szCs w:val="28"/>
        </w:rPr>
        <w:t>400</w:t>
      </w:r>
      <w:r w:rsidR="000936B6">
        <w:rPr>
          <w:szCs w:val="28"/>
        </w:rPr>
        <w:t xml:space="preserve"> </w:t>
      </w:r>
      <w:r w:rsidRPr="00947D20">
        <w:rPr>
          <w:szCs w:val="28"/>
        </w:rPr>
        <w:t>мм до 2</w:t>
      </w:r>
      <w:r w:rsidR="000936B6">
        <w:rPr>
          <w:szCs w:val="28"/>
        </w:rPr>
        <w:t xml:space="preserve"> </w:t>
      </w:r>
      <w:proofErr w:type="spellStart"/>
      <w:r w:rsidRPr="00947D20">
        <w:rPr>
          <w:szCs w:val="28"/>
        </w:rPr>
        <w:t>Ду</w:t>
      </w:r>
      <w:proofErr w:type="spellEnd"/>
      <w:r w:rsidR="000936B6">
        <w:rPr>
          <w:szCs w:val="28"/>
        </w:rPr>
        <w:t xml:space="preserve"> </w:t>
      </w:r>
      <w:r w:rsidRPr="00947D20">
        <w:rPr>
          <w:szCs w:val="28"/>
        </w:rPr>
        <w:t>600</w:t>
      </w:r>
      <w:r w:rsidR="000936B6">
        <w:rPr>
          <w:szCs w:val="28"/>
        </w:rPr>
        <w:t xml:space="preserve"> </w:t>
      </w:r>
      <w:r w:rsidRPr="00947D20">
        <w:rPr>
          <w:szCs w:val="28"/>
        </w:rPr>
        <w:t xml:space="preserve">мм; </w:t>
      </w:r>
    </w:p>
    <w:p w:rsidR="00B66417" w:rsidRPr="00947D20" w:rsidRDefault="00B66417" w:rsidP="00275ADF">
      <w:pPr>
        <w:spacing w:line="0" w:lineRule="atLeast"/>
        <w:rPr>
          <w:szCs w:val="28"/>
        </w:rPr>
      </w:pPr>
      <w:r w:rsidRPr="00947D20">
        <w:rPr>
          <w:szCs w:val="28"/>
        </w:rPr>
        <w:t>перекладка теплотрассы по ул. Петухова с увеличением диаметра:</w:t>
      </w:r>
    </w:p>
    <w:p w:rsidR="00B66417" w:rsidRPr="00947D20" w:rsidRDefault="00A00D3D" w:rsidP="00275ADF">
      <w:pPr>
        <w:spacing w:line="0" w:lineRule="atLeast"/>
        <w:rPr>
          <w:szCs w:val="28"/>
        </w:rPr>
      </w:pPr>
      <w:r>
        <w:rPr>
          <w:szCs w:val="28"/>
        </w:rPr>
        <w:t xml:space="preserve">от ТК 1042 через ТК 1042-5 57 м в сторону ТК </w:t>
      </w:r>
      <w:r w:rsidR="00B66417" w:rsidRPr="00947D20">
        <w:rPr>
          <w:szCs w:val="28"/>
        </w:rPr>
        <w:t>1042-б с 2</w:t>
      </w:r>
      <w:r w:rsidR="000936B6">
        <w:rPr>
          <w:szCs w:val="28"/>
        </w:rPr>
        <w:t xml:space="preserve"> </w:t>
      </w:r>
      <w:proofErr w:type="spellStart"/>
      <w:r w:rsidR="00B66417" w:rsidRPr="00947D20">
        <w:rPr>
          <w:szCs w:val="28"/>
        </w:rPr>
        <w:t>Ду</w:t>
      </w:r>
      <w:proofErr w:type="spellEnd"/>
      <w:r w:rsidR="00B66417">
        <w:rPr>
          <w:szCs w:val="28"/>
        </w:rPr>
        <w:t xml:space="preserve"> </w:t>
      </w:r>
      <w:r w:rsidR="00B66417" w:rsidRPr="00947D20">
        <w:rPr>
          <w:szCs w:val="28"/>
        </w:rPr>
        <w:t>500</w:t>
      </w:r>
      <w:r w:rsidR="000936B6">
        <w:rPr>
          <w:szCs w:val="28"/>
        </w:rPr>
        <w:t xml:space="preserve"> </w:t>
      </w:r>
      <w:r w:rsidR="00B66417" w:rsidRPr="00947D20">
        <w:rPr>
          <w:szCs w:val="28"/>
        </w:rPr>
        <w:t>мм и 2</w:t>
      </w:r>
      <w:r w:rsidR="000936B6">
        <w:rPr>
          <w:szCs w:val="28"/>
        </w:rPr>
        <w:t> </w:t>
      </w:r>
      <w:proofErr w:type="spellStart"/>
      <w:r w:rsidR="00B66417" w:rsidRPr="00947D20">
        <w:rPr>
          <w:szCs w:val="28"/>
        </w:rPr>
        <w:t>Ду</w:t>
      </w:r>
      <w:proofErr w:type="spellEnd"/>
      <w:r w:rsidR="00B66417" w:rsidRPr="00947D20">
        <w:rPr>
          <w:szCs w:val="28"/>
        </w:rPr>
        <w:t xml:space="preserve"> 700</w:t>
      </w:r>
      <w:r w:rsidR="000936B6">
        <w:rPr>
          <w:szCs w:val="28"/>
        </w:rPr>
        <w:t xml:space="preserve"> </w:t>
      </w:r>
      <w:r w:rsidR="00B66417" w:rsidRPr="00947D20">
        <w:rPr>
          <w:szCs w:val="28"/>
        </w:rPr>
        <w:t>мм до 2</w:t>
      </w:r>
      <w:r w:rsidR="000936B6">
        <w:rPr>
          <w:szCs w:val="28"/>
        </w:rPr>
        <w:t xml:space="preserve"> </w:t>
      </w:r>
      <w:proofErr w:type="spellStart"/>
      <w:r w:rsidR="00B66417" w:rsidRPr="00947D20">
        <w:rPr>
          <w:szCs w:val="28"/>
        </w:rPr>
        <w:t>Ду</w:t>
      </w:r>
      <w:proofErr w:type="spellEnd"/>
      <w:r w:rsidR="00B66417">
        <w:rPr>
          <w:szCs w:val="28"/>
        </w:rPr>
        <w:t xml:space="preserve"> </w:t>
      </w:r>
      <w:r w:rsidR="00B66417" w:rsidRPr="00947D20">
        <w:rPr>
          <w:szCs w:val="28"/>
        </w:rPr>
        <w:t>1000</w:t>
      </w:r>
      <w:r w:rsidR="000936B6">
        <w:rPr>
          <w:szCs w:val="28"/>
        </w:rPr>
        <w:t xml:space="preserve"> </w:t>
      </w:r>
      <w:r w:rsidR="00B66417" w:rsidRPr="00947D20">
        <w:rPr>
          <w:szCs w:val="28"/>
        </w:rPr>
        <w:t>мм общей протяженностью 431</w:t>
      </w:r>
      <w:r w:rsidR="006C5D81">
        <w:rPr>
          <w:szCs w:val="28"/>
        </w:rPr>
        <w:t xml:space="preserve"> </w:t>
      </w:r>
      <w:r w:rsidR="00B66417" w:rsidRPr="00947D20">
        <w:rPr>
          <w:szCs w:val="28"/>
        </w:rPr>
        <w:t>м.</w:t>
      </w:r>
    </w:p>
    <w:p w:rsidR="00B66417" w:rsidRPr="003C1B7B" w:rsidRDefault="00B66417" w:rsidP="00275ADF">
      <w:pPr>
        <w:spacing w:line="0" w:lineRule="atLeast"/>
        <w:rPr>
          <w:szCs w:val="28"/>
        </w:rPr>
      </w:pPr>
      <w:r w:rsidRPr="003C1B7B">
        <w:rPr>
          <w:szCs w:val="28"/>
        </w:rPr>
        <w:t>Для обеспечения тепловой мощностью перспективной застройки в зоне де</w:t>
      </w:r>
      <w:r w:rsidRPr="003C1B7B">
        <w:rPr>
          <w:szCs w:val="28"/>
        </w:rPr>
        <w:t>й</w:t>
      </w:r>
      <w:r w:rsidRPr="003C1B7B">
        <w:rPr>
          <w:szCs w:val="28"/>
        </w:rPr>
        <w:t>ствия Кировской районной котельной (цех №</w:t>
      </w:r>
      <w:r w:rsidR="00670304">
        <w:rPr>
          <w:szCs w:val="28"/>
        </w:rPr>
        <w:t xml:space="preserve"> </w:t>
      </w:r>
      <w:r w:rsidRPr="003C1B7B">
        <w:rPr>
          <w:szCs w:val="28"/>
        </w:rPr>
        <w:t>2) предусмотрено строительство квартальных тепловых сетей 2</w:t>
      </w:r>
      <w:r w:rsidR="00E067A8">
        <w:rPr>
          <w:szCs w:val="28"/>
        </w:rPr>
        <w:t xml:space="preserve"> </w:t>
      </w:r>
      <w:proofErr w:type="spellStart"/>
      <w:r w:rsidRPr="003C1B7B">
        <w:rPr>
          <w:szCs w:val="28"/>
        </w:rPr>
        <w:t>Ду</w:t>
      </w:r>
      <w:proofErr w:type="spellEnd"/>
      <w:r w:rsidRPr="003C1B7B">
        <w:rPr>
          <w:szCs w:val="28"/>
        </w:rPr>
        <w:t xml:space="preserve"> до 350</w:t>
      </w:r>
      <w:r w:rsidR="00A5134A">
        <w:rPr>
          <w:szCs w:val="28"/>
        </w:rPr>
        <w:t xml:space="preserve"> </w:t>
      </w:r>
      <w:r w:rsidRPr="003C1B7B">
        <w:rPr>
          <w:szCs w:val="28"/>
        </w:rPr>
        <w:t>мм протяженностью 633,8 м.</w:t>
      </w:r>
    </w:p>
    <w:p w:rsidR="00B66417" w:rsidRDefault="00670304" w:rsidP="00275ADF">
      <w:pPr>
        <w:shd w:val="clear" w:color="auto" w:fill="FFFFFF"/>
        <w:ind w:left="20" w:right="20"/>
        <w:rPr>
          <w:szCs w:val="28"/>
        </w:rPr>
      </w:pPr>
      <w:r w:rsidRPr="00F04B6F">
        <w:rPr>
          <w:szCs w:val="28"/>
        </w:rPr>
        <w:t>Теплоснабжение ква</w:t>
      </w:r>
      <w:r w:rsidR="00A5134A">
        <w:rPr>
          <w:szCs w:val="28"/>
        </w:rPr>
        <w:t>рталов с сохраняемой застройкой</w:t>
      </w:r>
      <w:r w:rsidRPr="00F04B6F">
        <w:rPr>
          <w:szCs w:val="28"/>
        </w:rPr>
        <w:t xml:space="preserve"> предусматривается </w:t>
      </w:r>
      <w:proofErr w:type="gramStart"/>
      <w:r w:rsidRPr="00F04B6F">
        <w:rPr>
          <w:szCs w:val="28"/>
        </w:rPr>
        <w:t>от</w:t>
      </w:r>
      <w:proofErr w:type="gramEnd"/>
      <w:r w:rsidRPr="00F04B6F">
        <w:rPr>
          <w:szCs w:val="28"/>
        </w:rPr>
        <w:t xml:space="preserve"> существующих </w:t>
      </w:r>
      <w:r>
        <w:rPr>
          <w:szCs w:val="28"/>
        </w:rPr>
        <w:t xml:space="preserve">ЦТП. </w:t>
      </w:r>
      <w:r w:rsidRPr="002A0838">
        <w:rPr>
          <w:szCs w:val="28"/>
        </w:rPr>
        <w:t xml:space="preserve">В </w:t>
      </w:r>
      <w:proofErr w:type="gramStart"/>
      <w:r w:rsidRPr="002A0838">
        <w:rPr>
          <w:szCs w:val="28"/>
        </w:rPr>
        <w:t>кварталах</w:t>
      </w:r>
      <w:proofErr w:type="gramEnd"/>
      <w:r w:rsidRPr="002A0838">
        <w:rPr>
          <w:szCs w:val="28"/>
        </w:rPr>
        <w:t>, в которых дополнительно к существующей з</w:t>
      </w:r>
      <w:r w:rsidRPr="002A0838">
        <w:rPr>
          <w:szCs w:val="28"/>
        </w:rPr>
        <w:t>а</w:t>
      </w:r>
      <w:r w:rsidRPr="002A0838">
        <w:rPr>
          <w:szCs w:val="28"/>
        </w:rPr>
        <w:t xml:space="preserve">стройке могут размещаться жилые </w:t>
      </w:r>
      <w:r w:rsidR="00A5134A">
        <w:rPr>
          <w:szCs w:val="28"/>
        </w:rPr>
        <w:t>дома,</w:t>
      </w:r>
      <w:r w:rsidRPr="002A0838">
        <w:rPr>
          <w:szCs w:val="28"/>
        </w:rPr>
        <w:t xml:space="preserve"> теплоснабжение будет осуществляться от существующих ЦТП</w:t>
      </w:r>
      <w:r w:rsidRPr="00F04B6F">
        <w:rPr>
          <w:szCs w:val="28"/>
        </w:rPr>
        <w:t xml:space="preserve"> с учетом реконструкции и установки дополнительного оборудования. В кварталах с новой застройкой предусматривается строительство новых ЦТП.</w:t>
      </w:r>
      <w:r w:rsidR="00B66417" w:rsidRPr="00F04B6F">
        <w:rPr>
          <w:szCs w:val="28"/>
        </w:rPr>
        <w:t xml:space="preserve"> </w:t>
      </w:r>
    </w:p>
    <w:p w:rsidR="00B66417" w:rsidRDefault="00B66417" w:rsidP="00275ADF">
      <w:pPr>
        <w:spacing w:line="0" w:lineRule="atLeast"/>
        <w:rPr>
          <w:szCs w:val="28"/>
        </w:rPr>
      </w:pPr>
      <w:r>
        <w:rPr>
          <w:szCs w:val="28"/>
        </w:rPr>
        <w:lastRenderedPageBreak/>
        <w:t>Проектируемая теплов</w:t>
      </w:r>
      <w:r w:rsidR="00275ADF" w:rsidRPr="00275ADF">
        <w:rPr>
          <w:szCs w:val="28"/>
        </w:rPr>
        <w:t>а</w:t>
      </w:r>
      <w:r>
        <w:rPr>
          <w:szCs w:val="28"/>
        </w:rPr>
        <w:t>я нагрузка в границах проекта планировки составл</w:t>
      </w:r>
      <w:r>
        <w:rPr>
          <w:szCs w:val="28"/>
        </w:rPr>
        <w:t>я</w:t>
      </w:r>
      <w:r>
        <w:rPr>
          <w:szCs w:val="28"/>
        </w:rPr>
        <w:t>ет 202,97 Гкал/</w:t>
      </w:r>
      <w:proofErr w:type="gramStart"/>
      <w:r>
        <w:rPr>
          <w:szCs w:val="28"/>
        </w:rPr>
        <w:t>ч</w:t>
      </w:r>
      <w:proofErr w:type="gramEnd"/>
      <w:r>
        <w:rPr>
          <w:szCs w:val="28"/>
        </w:rPr>
        <w:t>.</w:t>
      </w:r>
    </w:p>
    <w:p w:rsidR="00B66417" w:rsidRPr="00773399" w:rsidRDefault="00B66417" w:rsidP="00B66417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ind w:right="40"/>
      </w:pPr>
    </w:p>
    <w:p w:rsidR="00B66417" w:rsidRDefault="00B66417" w:rsidP="00B66417">
      <w:pPr>
        <w:pStyle w:val="1"/>
        <w:keepNext w:val="0"/>
        <w:spacing w:before="0" w:after="0" w:line="240" w:lineRule="atLeast"/>
        <w:ind w:firstLine="0"/>
      </w:pPr>
      <w:r w:rsidRPr="00773399">
        <w:t>2.4.4. Газоснабжение</w:t>
      </w:r>
    </w:p>
    <w:p w:rsidR="00B66417" w:rsidRPr="00DD5C97" w:rsidRDefault="00B66417" w:rsidP="00B66417">
      <w:pPr>
        <w:spacing w:line="240" w:lineRule="atLeast"/>
      </w:pPr>
    </w:p>
    <w:p w:rsidR="00B66417" w:rsidRPr="00773399" w:rsidRDefault="00B66417" w:rsidP="00B66417">
      <w:pPr>
        <w:pStyle w:val="S2"/>
        <w:spacing w:line="240" w:lineRule="atLeast"/>
        <w:rPr>
          <w:sz w:val="28"/>
          <w:szCs w:val="28"/>
        </w:rPr>
      </w:pPr>
      <w:bookmarkStart w:id="4" w:name="sub_3065"/>
      <w:r w:rsidRPr="00773399">
        <w:rPr>
          <w:sz w:val="28"/>
          <w:szCs w:val="28"/>
        </w:rPr>
        <w:t xml:space="preserve">Система газоснабжения природным газом принята смешанная, состоящая из кольцевых и тупиковых газопроводов, двухступенчатая. Потребление природного газа запланировано в пределах разрешенных объемов существующих </w:t>
      </w:r>
      <w:r w:rsidR="000936B6" w:rsidRPr="00773399">
        <w:rPr>
          <w:sz w:val="28"/>
          <w:szCs w:val="28"/>
        </w:rPr>
        <w:t>потре</w:t>
      </w:r>
      <w:r w:rsidR="000936B6">
        <w:rPr>
          <w:sz w:val="28"/>
          <w:szCs w:val="28"/>
        </w:rPr>
        <w:t>б</w:t>
      </w:r>
      <w:r w:rsidR="000936B6" w:rsidRPr="00773399">
        <w:rPr>
          <w:sz w:val="28"/>
          <w:szCs w:val="28"/>
        </w:rPr>
        <w:t>ит</w:t>
      </w:r>
      <w:r w:rsidR="000936B6" w:rsidRPr="00773399">
        <w:rPr>
          <w:sz w:val="28"/>
          <w:szCs w:val="28"/>
        </w:rPr>
        <w:t>е</w:t>
      </w:r>
      <w:r w:rsidR="000936B6" w:rsidRPr="00773399">
        <w:rPr>
          <w:sz w:val="28"/>
          <w:szCs w:val="28"/>
        </w:rPr>
        <w:t>лей</w:t>
      </w:r>
      <w:r w:rsidRPr="00773399">
        <w:rPr>
          <w:sz w:val="28"/>
          <w:szCs w:val="28"/>
        </w:rPr>
        <w:t>. Газ используется на нужды отопления и технологические нужды коммунал</w:t>
      </w:r>
      <w:r w:rsidRPr="00773399">
        <w:rPr>
          <w:sz w:val="28"/>
          <w:szCs w:val="28"/>
        </w:rPr>
        <w:t>ь</w:t>
      </w:r>
      <w:r w:rsidRPr="00773399">
        <w:rPr>
          <w:sz w:val="28"/>
          <w:szCs w:val="28"/>
        </w:rPr>
        <w:t>но-бытовых и промышленных потребителей, Кировской районной котельной, л</w:t>
      </w:r>
      <w:r w:rsidRPr="00773399">
        <w:rPr>
          <w:sz w:val="28"/>
          <w:szCs w:val="28"/>
        </w:rPr>
        <w:t>о</w:t>
      </w:r>
      <w:r w:rsidRPr="00773399">
        <w:rPr>
          <w:sz w:val="28"/>
          <w:szCs w:val="28"/>
        </w:rPr>
        <w:t xml:space="preserve">кальных котельных индивидуальной </w:t>
      </w:r>
      <w:r w:rsidR="00670304">
        <w:rPr>
          <w:sz w:val="28"/>
          <w:szCs w:val="28"/>
        </w:rPr>
        <w:t xml:space="preserve">жилой </w:t>
      </w:r>
      <w:r w:rsidRPr="00773399">
        <w:rPr>
          <w:sz w:val="28"/>
          <w:szCs w:val="28"/>
        </w:rPr>
        <w:t>застройки, а также для приготовления пищи (газовые плиты) в жилых домах. Проектируемые газопроводы высокого давления подключаются к существующей газораспределительной сети города</w:t>
      </w:r>
      <w:r>
        <w:rPr>
          <w:sz w:val="28"/>
          <w:szCs w:val="28"/>
        </w:rPr>
        <w:t xml:space="preserve"> 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восибирска</w:t>
      </w:r>
      <w:r w:rsidRPr="00773399">
        <w:rPr>
          <w:sz w:val="28"/>
          <w:szCs w:val="28"/>
        </w:rPr>
        <w:t xml:space="preserve">. </w:t>
      </w:r>
    </w:p>
    <w:p w:rsidR="00FC4B16" w:rsidRDefault="00FC4B16" w:rsidP="00B66417">
      <w:pPr>
        <w:pStyle w:val="1"/>
        <w:keepNext w:val="0"/>
        <w:spacing w:before="0" w:after="0" w:line="240" w:lineRule="atLeast"/>
        <w:ind w:firstLine="0"/>
      </w:pPr>
      <w:bookmarkStart w:id="5" w:name="sub_3066"/>
      <w:bookmarkEnd w:id="4"/>
    </w:p>
    <w:p w:rsidR="00B66417" w:rsidRDefault="00B66417" w:rsidP="00B66417">
      <w:pPr>
        <w:pStyle w:val="1"/>
        <w:keepNext w:val="0"/>
        <w:spacing w:before="0" w:after="0" w:line="240" w:lineRule="atLeast"/>
        <w:ind w:firstLine="0"/>
      </w:pPr>
      <w:r w:rsidRPr="00773399">
        <w:t>2.4.5. Электроснабжение</w:t>
      </w:r>
    </w:p>
    <w:p w:rsidR="00B66417" w:rsidRPr="00674B0C" w:rsidRDefault="00B66417" w:rsidP="00B66417">
      <w:pPr>
        <w:spacing w:line="240" w:lineRule="atLeast"/>
        <w:ind w:firstLine="0"/>
      </w:pPr>
    </w:p>
    <w:p w:rsidR="00B66417" w:rsidRPr="00E15E8A" w:rsidRDefault="00B66417" w:rsidP="00E067A8">
      <w:pPr>
        <w:pStyle w:val="S2"/>
        <w:spacing w:line="240" w:lineRule="auto"/>
        <w:rPr>
          <w:sz w:val="28"/>
          <w:szCs w:val="28"/>
        </w:rPr>
      </w:pPr>
      <w:bookmarkStart w:id="6" w:name="sub_3067"/>
      <w:bookmarkEnd w:id="5"/>
      <w:proofErr w:type="gramStart"/>
      <w:r w:rsidRPr="00E15E8A">
        <w:rPr>
          <w:sz w:val="28"/>
          <w:szCs w:val="28"/>
        </w:rPr>
        <w:t xml:space="preserve">В связи с большой перегрузкой трансформаторов существующей </w:t>
      </w:r>
      <w:r w:rsidR="00E067A8">
        <w:rPr>
          <w:sz w:val="28"/>
          <w:szCs w:val="28"/>
        </w:rPr>
        <w:br/>
      </w:r>
      <w:r w:rsidR="000E2227">
        <w:rPr>
          <w:sz w:val="28"/>
          <w:szCs w:val="28"/>
        </w:rPr>
        <w:t>ПС-</w:t>
      </w:r>
      <w:r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220/110 кВ «</w:t>
      </w:r>
      <w:proofErr w:type="spellStart"/>
      <w:r w:rsidRPr="00E15E8A">
        <w:rPr>
          <w:sz w:val="28"/>
          <w:szCs w:val="28"/>
        </w:rPr>
        <w:t>Тулинская</w:t>
      </w:r>
      <w:proofErr w:type="spellEnd"/>
      <w:r w:rsidRPr="00E15E8A">
        <w:rPr>
          <w:sz w:val="28"/>
          <w:szCs w:val="28"/>
        </w:rPr>
        <w:t>» и ПС-110</w:t>
      </w:r>
      <w:r w:rsidR="00E067A8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кВ «Сварная», для обеспечения дополн</w:t>
      </w:r>
      <w:r w:rsidRPr="00E15E8A">
        <w:rPr>
          <w:sz w:val="28"/>
          <w:szCs w:val="28"/>
        </w:rPr>
        <w:t>и</w:t>
      </w:r>
      <w:r w:rsidRPr="00E15E8A">
        <w:rPr>
          <w:sz w:val="28"/>
          <w:szCs w:val="28"/>
        </w:rPr>
        <w:t xml:space="preserve">тельной перспективной нагрузки на расчетный срок 2030 г. в размере </w:t>
      </w:r>
      <w:r>
        <w:rPr>
          <w:sz w:val="28"/>
          <w:szCs w:val="28"/>
        </w:rPr>
        <w:t>64353,</w:t>
      </w:r>
      <w:r w:rsidRPr="00BC3190">
        <w:rPr>
          <w:sz w:val="28"/>
          <w:szCs w:val="28"/>
        </w:rPr>
        <w:t xml:space="preserve">4 </w:t>
      </w:r>
      <w:r w:rsidRPr="00E15E8A">
        <w:rPr>
          <w:sz w:val="28"/>
          <w:szCs w:val="28"/>
        </w:rPr>
        <w:t>кВт предлагается реконструкция данных ПС – замена существующих силовых тран</w:t>
      </w:r>
      <w:r w:rsidRPr="00E15E8A">
        <w:rPr>
          <w:sz w:val="28"/>
          <w:szCs w:val="28"/>
        </w:rPr>
        <w:t>с</w:t>
      </w:r>
      <w:r w:rsidRPr="00E15E8A">
        <w:rPr>
          <w:sz w:val="28"/>
          <w:szCs w:val="28"/>
        </w:rPr>
        <w:t>форматоров 2х31,5</w:t>
      </w:r>
      <w:r w:rsidR="00E067A8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МВт и 2х25</w:t>
      </w:r>
      <w:r w:rsidR="00E067A8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МВт на трансформаторы большей мощности, 2х63 МВт.</w:t>
      </w:r>
      <w:proofErr w:type="gramEnd"/>
      <w:r>
        <w:rPr>
          <w:sz w:val="28"/>
          <w:szCs w:val="28"/>
        </w:rPr>
        <w:t xml:space="preserve"> Из-за попадания</w:t>
      </w:r>
      <w:r w:rsidRPr="00E15E8A">
        <w:rPr>
          <w:sz w:val="28"/>
          <w:szCs w:val="28"/>
        </w:rPr>
        <w:t xml:space="preserve"> на </w:t>
      </w:r>
      <w:r>
        <w:rPr>
          <w:sz w:val="28"/>
          <w:szCs w:val="28"/>
        </w:rPr>
        <w:t>планируемую</w:t>
      </w:r>
      <w:r w:rsidRPr="00E15E8A">
        <w:rPr>
          <w:sz w:val="28"/>
          <w:szCs w:val="28"/>
        </w:rPr>
        <w:t xml:space="preserve"> территорию нескольких</w:t>
      </w:r>
      <w:r w:rsidR="00670304">
        <w:rPr>
          <w:sz w:val="28"/>
          <w:szCs w:val="28"/>
        </w:rPr>
        <w:t xml:space="preserve"> </w:t>
      </w:r>
      <w:r w:rsidR="000E2227">
        <w:rPr>
          <w:sz w:val="28"/>
          <w:szCs w:val="28"/>
        </w:rPr>
        <w:t>ВЛ</w:t>
      </w:r>
      <w:r w:rsidRPr="00E15E8A">
        <w:rPr>
          <w:sz w:val="28"/>
          <w:szCs w:val="28"/>
        </w:rPr>
        <w:t>-</w:t>
      </w:r>
      <w:r w:rsidR="000E2227">
        <w:rPr>
          <w:sz w:val="28"/>
          <w:szCs w:val="28"/>
        </w:rPr>
        <w:t>110</w:t>
      </w:r>
      <w:r w:rsidR="00E067A8">
        <w:rPr>
          <w:sz w:val="28"/>
          <w:szCs w:val="28"/>
        </w:rPr>
        <w:t> </w:t>
      </w:r>
      <w:r w:rsidR="000E2227">
        <w:rPr>
          <w:sz w:val="28"/>
          <w:szCs w:val="28"/>
        </w:rPr>
        <w:t>кВ (К-19/20; Ч</w:t>
      </w:r>
      <w:proofErr w:type="gramStart"/>
      <w:r w:rsidR="000E2227">
        <w:rPr>
          <w:sz w:val="28"/>
          <w:szCs w:val="28"/>
        </w:rPr>
        <w:t>1</w:t>
      </w:r>
      <w:proofErr w:type="gramEnd"/>
      <w:r w:rsidR="000E2227">
        <w:rPr>
          <w:sz w:val="28"/>
          <w:szCs w:val="28"/>
        </w:rPr>
        <w:t>/2)</w:t>
      </w:r>
      <w:r w:rsidRPr="00E15E8A">
        <w:rPr>
          <w:sz w:val="28"/>
          <w:szCs w:val="28"/>
        </w:rPr>
        <w:t xml:space="preserve"> предлагается данные ВЛ-110 кВ перевести в кабель и проложить в пределах улично-дорожной сети </w:t>
      </w:r>
      <w:r w:rsidRPr="006D61C5">
        <w:rPr>
          <w:sz w:val="28"/>
          <w:szCs w:val="28"/>
        </w:rPr>
        <w:t>планируемой</w:t>
      </w:r>
      <w:r w:rsidRPr="00E15E8A">
        <w:rPr>
          <w:sz w:val="28"/>
          <w:szCs w:val="28"/>
        </w:rPr>
        <w:t xml:space="preserve"> территории. С этой целью в гран</w:t>
      </w:r>
      <w:r w:rsidRPr="00E15E8A">
        <w:rPr>
          <w:sz w:val="28"/>
          <w:szCs w:val="28"/>
        </w:rPr>
        <w:t>и</w:t>
      </w:r>
      <w:r>
        <w:rPr>
          <w:sz w:val="28"/>
          <w:szCs w:val="28"/>
        </w:rPr>
        <w:t>цах проекта планировки</w:t>
      </w:r>
      <w:r w:rsidRPr="00E15E8A">
        <w:rPr>
          <w:sz w:val="28"/>
          <w:szCs w:val="28"/>
        </w:rPr>
        <w:t xml:space="preserve"> резервируются инженерные коридоры для прокладки л</w:t>
      </w:r>
      <w:r w:rsidRPr="00E15E8A">
        <w:rPr>
          <w:sz w:val="28"/>
          <w:szCs w:val="28"/>
        </w:rPr>
        <w:t>и</w:t>
      </w:r>
      <w:r w:rsidRPr="00E15E8A">
        <w:rPr>
          <w:sz w:val="28"/>
          <w:szCs w:val="28"/>
        </w:rPr>
        <w:t xml:space="preserve">ний КЛ-110 кВ. На основании письма </w:t>
      </w:r>
      <w:r>
        <w:rPr>
          <w:sz w:val="28"/>
          <w:szCs w:val="28"/>
        </w:rPr>
        <w:t xml:space="preserve">акционерного общества «Региональные электрические сети» </w:t>
      </w:r>
      <w:r w:rsidR="00A65167">
        <w:rPr>
          <w:sz w:val="28"/>
          <w:szCs w:val="28"/>
        </w:rPr>
        <w:t xml:space="preserve">(далее – АО «РЭС») </w:t>
      </w:r>
      <w:r w:rsidRPr="00E15E8A">
        <w:rPr>
          <w:sz w:val="28"/>
          <w:szCs w:val="28"/>
        </w:rPr>
        <w:t>№ РЭ</w:t>
      </w:r>
      <w:r>
        <w:rPr>
          <w:sz w:val="28"/>
          <w:szCs w:val="28"/>
        </w:rPr>
        <w:t>лС-04/6462</w:t>
      </w:r>
      <w:r w:rsidRPr="00E15E8A">
        <w:rPr>
          <w:sz w:val="28"/>
          <w:szCs w:val="28"/>
        </w:rPr>
        <w:t xml:space="preserve"> в связи с прохожден</w:t>
      </w:r>
      <w:r w:rsidRPr="00E15E8A">
        <w:rPr>
          <w:sz w:val="28"/>
          <w:szCs w:val="28"/>
        </w:rPr>
        <w:t>и</w:t>
      </w:r>
      <w:r w:rsidRPr="00E15E8A">
        <w:rPr>
          <w:sz w:val="28"/>
          <w:szCs w:val="28"/>
        </w:rPr>
        <w:t>ем по</w:t>
      </w:r>
      <w:r w:rsidRPr="006D61C5">
        <w:rPr>
          <w:sz w:val="28"/>
          <w:szCs w:val="28"/>
        </w:rPr>
        <w:t xml:space="preserve"> планируемой</w:t>
      </w:r>
      <w:r w:rsidRPr="00E15E8A">
        <w:rPr>
          <w:sz w:val="28"/>
          <w:szCs w:val="28"/>
        </w:rPr>
        <w:t xml:space="preserve"> террито</w:t>
      </w:r>
      <w:r>
        <w:rPr>
          <w:sz w:val="28"/>
          <w:szCs w:val="28"/>
        </w:rPr>
        <w:t xml:space="preserve">рии </w:t>
      </w:r>
      <w:proofErr w:type="gramStart"/>
      <w:r>
        <w:rPr>
          <w:sz w:val="28"/>
          <w:szCs w:val="28"/>
        </w:rPr>
        <w:t>площадки</w:t>
      </w:r>
      <w:proofErr w:type="gramEnd"/>
      <w:r w:rsidRPr="00E15E8A">
        <w:rPr>
          <w:sz w:val="28"/>
          <w:szCs w:val="28"/>
        </w:rPr>
        <w:t xml:space="preserve"> запланированной к строительству л</w:t>
      </w:r>
      <w:r w:rsidRPr="00E15E8A">
        <w:rPr>
          <w:sz w:val="28"/>
          <w:szCs w:val="28"/>
        </w:rPr>
        <w:t>и</w:t>
      </w:r>
      <w:r w:rsidRPr="00E15E8A">
        <w:rPr>
          <w:sz w:val="28"/>
          <w:szCs w:val="28"/>
        </w:rPr>
        <w:t>нии КЛ-220</w:t>
      </w:r>
      <w:r w:rsidR="00E067A8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кВ от ПС «</w:t>
      </w:r>
      <w:proofErr w:type="spellStart"/>
      <w:r w:rsidRPr="00E15E8A">
        <w:rPr>
          <w:sz w:val="28"/>
          <w:szCs w:val="28"/>
        </w:rPr>
        <w:t>Тулинская</w:t>
      </w:r>
      <w:proofErr w:type="spellEnd"/>
      <w:r w:rsidRPr="00E15E8A">
        <w:rPr>
          <w:sz w:val="28"/>
          <w:szCs w:val="28"/>
        </w:rPr>
        <w:t>» до П</w:t>
      </w:r>
      <w:r>
        <w:rPr>
          <w:sz w:val="28"/>
          <w:szCs w:val="28"/>
        </w:rPr>
        <w:t>С</w:t>
      </w:r>
      <w:r w:rsidRPr="00E15E8A">
        <w:rPr>
          <w:sz w:val="28"/>
          <w:szCs w:val="28"/>
        </w:rPr>
        <w:t xml:space="preserve"> «</w:t>
      </w:r>
      <w:proofErr w:type="spellStart"/>
      <w:r w:rsidRPr="00E15E8A">
        <w:rPr>
          <w:sz w:val="28"/>
          <w:szCs w:val="28"/>
        </w:rPr>
        <w:t>Новолугов</w:t>
      </w:r>
      <w:r w:rsidR="00B37C80">
        <w:rPr>
          <w:sz w:val="28"/>
          <w:szCs w:val="28"/>
        </w:rPr>
        <w:t>ая</w:t>
      </w:r>
      <w:proofErr w:type="spellEnd"/>
      <w:r w:rsidRPr="00E15E8A">
        <w:rPr>
          <w:sz w:val="28"/>
          <w:szCs w:val="28"/>
        </w:rPr>
        <w:t>» резервируется инж</w:t>
      </w:r>
      <w:r w:rsidRPr="00E15E8A">
        <w:rPr>
          <w:sz w:val="28"/>
          <w:szCs w:val="28"/>
        </w:rPr>
        <w:t>е</w:t>
      </w:r>
      <w:r w:rsidRPr="00E15E8A">
        <w:rPr>
          <w:sz w:val="28"/>
          <w:szCs w:val="28"/>
        </w:rPr>
        <w:t>нерный коридор для прокладки данной линии. Инженерный коридор определ</w:t>
      </w:r>
      <w:r w:rsidR="00D2223F">
        <w:rPr>
          <w:sz w:val="28"/>
          <w:szCs w:val="28"/>
        </w:rPr>
        <w:t>е</w:t>
      </w:r>
      <w:r w:rsidRPr="00E15E8A">
        <w:rPr>
          <w:sz w:val="28"/>
          <w:szCs w:val="28"/>
        </w:rPr>
        <w:t>н вдоль существующей трасс</w:t>
      </w:r>
      <w:r w:rsidR="000E2227">
        <w:rPr>
          <w:sz w:val="28"/>
          <w:szCs w:val="28"/>
        </w:rPr>
        <w:t>ы</w:t>
      </w:r>
      <w:r w:rsidRPr="00E15E8A">
        <w:rPr>
          <w:sz w:val="28"/>
          <w:szCs w:val="28"/>
        </w:rPr>
        <w:t xml:space="preserve"> ВЛ-110</w:t>
      </w:r>
      <w:r w:rsidR="00E067A8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кВ, ПС «</w:t>
      </w:r>
      <w:proofErr w:type="spellStart"/>
      <w:r w:rsidRPr="00E15E8A">
        <w:rPr>
          <w:sz w:val="28"/>
          <w:szCs w:val="28"/>
        </w:rPr>
        <w:t>Тулинская</w:t>
      </w:r>
      <w:proofErr w:type="spellEnd"/>
      <w:r w:rsidRPr="00E15E8A">
        <w:rPr>
          <w:sz w:val="28"/>
          <w:szCs w:val="28"/>
        </w:rPr>
        <w:t xml:space="preserve">» </w:t>
      </w:r>
      <w:r w:rsidR="00670304" w:rsidRPr="00E15E8A">
        <w:rPr>
          <w:sz w:val="28"/>
          <w:szCs w:val="28"/>
        </w:rPr>
        <w:t>–</w:t>
      </w:r>
      <w:r w:rsidRPr="00E15E8A">
        <w:rPr>
          <w:sz w:val="28"/>
          <w:szCs w:val="28"/>
        </w:rPr>
        <w:t xml:space="preserve"> ПС «Комсомоль</w:t>
      </w:r>
      <w:r>
        <w:rPr>
          <w:sz w:val="28"/>
          <w:szCs w:val="28"/>
        </w:rPr>
        <w:t xml:space="preserve">ская». </w:t>
      </w:r>
      <w:r w:rsidRPr="00E15E8A">
        <w:rPr>
          <w:sz w:val="28"/>
          <w:szCs w:val="28"/>
        </w:rPr>
        <w:t>Рабочее проектирование КЛ-110</w:t>
      </w:r>
      <w:r w:rsidR="00E067A8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кВ, КЛ-220</w:t>
      </w:r>
      <w:r w:rsidR="00E067A8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кВ и строительство должно выпо</w:t>
      </w:r>
      <w:r w:rsidRPr="00E15E8A">
        <w:rPr>
          <w:sz w:val="28"/>
          <w:szCs w:val="28"/>
        </w:rPr>
        <w:t>л</w:t>
      </w:r>
      <w:r w:rsidRPr="00E15E8A">
        <w:rPr>
          <w:sz w:val="28"/>
          <w:szCs w:val="28"/>
        </w:rPr>
        <w:t xml:space="preserve">няться специализированной проектной организацией. </w:t>
      </w:r>
    </w:p>
    <w:p w:rsidR="00B66417" w:rsidRPr="00E15E8A" w:rsidRDefault="00B66417" w:rsidP="001E5397">
      <w:pPr>
        <w:pStyle w:val="S2"/>
        <w:spacing w:line="240" w:lineRule="auto"/>
        <w:rPr>
          <w:sz w:val="28"/>
          <w:szCs w:val="28"/>
        </w:rPr>
      </w:pPr>
      <w:r w:rsidRPr="00E15E8A">
        <w:rPr>
          <w:sz w:val="28"/>
          <w:szCs w:val="28"/>
        </w:rPr>
        <w:t xml:space="preserve">Для равномерного распределения электроэнергии на </w:t>
      </w:r>
      <w:r w:rsidRPr="006D61C5">
        <w:rPr>
          <w:sz w:val="28"/>
          <w:szCs w:val="28"/>
        </w:rPr>
        <w:t>планируемой</w:t>
      </w:r>
      <w:r w:rsidRPr="00E15E8A">
        <w:rPr>
          <w:sz w:val="28"/>
          <w:szCs w:val="28"/>
        </w:rPr>
        <w:t xml:space="preserve"> террит</w:t>
      </w:r>
      <w:r w:rsidRPr="00E15E8A">
        <w:rPr>
          <w:sz w:val="28"/>
          <w:szCs w:val="28"/>
        </w:rPr>
        <w:t>о</w:t>
      </w:r>
      <w:r w:rsidRPr="00E15E8A">
        <w:rPr>
          <w:sz w:val="28"/>
          <w:szCs w:val="28"/>
        </w:rPr>
        <w:t xml:space="preserve">рии предусматривается использование существующих </w:t>
      </w:r>
      <w:r w:rsidR="00670304">
        <w:rPr>
          <w:sz w:val="28"/>
          <w:szCs w:val="28"/>
        </w:rPr>
        <w:t>РП</w:t>
      </w:r>
      <w:r w:rsidRPr="00E15E8A">
        <w:rPr>
          <w:sz w:val="28"/>
          <w:szCs w:val="28"/>
        </w:rPr>
        <w:t>-10</w:t>
      </w:r>
      <w:r w:rsidR="001E5397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кВ и, при технич</w:t>
      </w:r>
      <w:r w:rsidRPr="00E15E8A">
        <w:rPr>
          <w:sz w:val="28"/>
          <w:szCs w:val="28"/>
        </w:rPr>
        <w:t>е</w:t>
      </w:r>
      <w:r w:rsidRPr="00E15E8A">
        <w:rPr>
          <w:sz w:val="28"/>
          <w:szCs w:val="28"/>
        </w:rPr>
        <w:t>ской возможности, частичная реконструкция данных РП (увеличение пропускной способности, увеличение с</w:t>
      </w:r>
      <w:r w:rsidR="00670304">
        <w:rPr>
          <w:sz w:val="28"/>
          <w:szCs w:val="28"/>
        </w:rPr>
        <w:t>ечения питающего кабеля), а так</w:t>
      </w:r>
      <w:r w:rsidRPr="00E15E8A">
        <w:rPr>
          <w:sz w:val="28"/>
          <w:szCs w:val="28"/>
        </w:rPr>
        <w:t>же предусматривается размещение новых РП-10</w:t>
      </w:r>
      <w:r w:rsidR="001E5397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кВ</w:t>
      </w:r>
      <w:r>
        <w:rPr>
          <w:sz w:val="28"/>
          <w:szCs w:val="28"/>
        </w:rPr>
        <w:t>.</w:t>
      </w:r>
      <w:r w:rsidR="00670304">
        <w:rPr>
          <w:sz w:val="28"/>
          <w:szCs w:val="28"/>
        </w:rPr>
        <w:t xml:space="preserve"> В связи с этим предлагается</w:t>
      </w:r>
      <w:r w:rsidRPr="00E15E8A">
        <w:rPr>
          <w:sz w:val="28"/>
          <w:szCs w:val="28"/>
        </w:rPr>
        <w:t xml:space="preserve"> при дальнейших этапах архитектурно-строительного проектирования застройки </w:t>
      </w:r>
      <w:proofErr w:type="gramStart"/>
      <w:r w:rsidRPr="00E15E8A">
        <w:rPr>
          <w:sz w:val="28"/>
          <w:szCs w:val="28"/>
        </w:rPr>
        <w:t>кварталов</w:t>
      </w:r>
      <w:proofErr w:type="gramEnd"/>
      <w:r w:rsidRPr="00E15E8A">
        <w:rPr>
          <w:sz w:val="28"/>
          <w:szCs w:val="28"/>
        </w:rPr>
        <w:t xml:space="preserve"> существующие нагрузки частично переклю</w:t>
      </w:r>
      <w:r>
        <w:rPr>
          <w:sz w:val="28"/>
          <w:szCs w:val="28"/>
        </w:rPr>
        <w:t xml:space="preserve">чать на </w:t>
      </w:r>
      <w:r w:rsidRPr="00E15E8A">
        <w:rPr>
          <w:sz w:val="28"/>
          <w:szCs w:val="28"/>
        </w:rPr>
        <w:t>новые РП-10</w:t>
      </w:r>
      <w:r w:rsidR="001E5397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кВ, тем самым разгрузить сущ</w:t>
      </w:r>
      <w:r w:rsidRPr="00E15E8A">
        <w:rPr>
          <w:sz w:val="28"/>
          <w:szCs w:val="28"/>
        </w:rPr>
        <w:t>е</w:t>
      </w:r>
      <w:r w:rsidRPr="00E15E8A">
        <w:rPr>
          <w:sz w:val="28"/>
          <w:szCs w:val="28"/>
        </w:rPr>
        <w:t>ствующие РП-10</w:t>
      </w:r>
      <w:r w:rsidR="001E5397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кВ.</w:t>
      </w:r>
    </w:p>
    <w:p w:rsidR="00B66417" w:rsidRPr="00E15E8A" w:rsidRDefault="00B66417" w:rsidP="001E5397">
      <w:pPr>
        <w:pStyle w:val="S2"/>
        <w:spacing w:line="240" w:lineRule="auto"/>
        <w:rPr>
          <w:sz w:val="28"/>
          <w:szCs w:val="28"/>
        </w:rPr>
      </w:pPr>
      <w:r w:rsidRPr="00E15E8A">
        <w:rPr>
          <w:sz w:val="28"/>
          <w:szCs w:val="28"/>
        </w:rPr>
        <w:t>Размещение новых РП-10 кВ в границах</w:t>
      </w:r>
      <w:r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кварталов дано условно и уточн</w:t>
      </w:r>
      <w:r w:rsidRPr="00E15E8A">
        <w:rPr>
          <w:sz w:val="28"/>
          <w:szCs w:val="28"/>
        </w:rPr>
        <w:t>я</w:t>
      </w:r>
      <w:r w:rsidRPr="00E15E8A">
        <w:rPr>
          <w:sz w:val="28"/>
          <w:szCs w:val="28"/>
        </w:rPr>
        <w:t>ется на этапах архитектурно-строительного проектирования застройки</w:t>
      </w:r>
      <w:r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кварталов.</w:t>
      </w:r>
    </w:p>
    <w:p w:rsidR="00B66417" w:rsidRPr="00E15E8A" w:rsidRDefault="00B66417" w:rsidP="001E5397">
      <w:pPr>
        <w:pStyle w:val="S2"/>
        <w:spacing w:line="240" w:lineRule="auto"/>
        <w:rPr>
          <w:sz w:val="28"/>
          <w:szCs w:val="28"/>
        </w:rPr>
      </w:pPr>
      <w:r w:rsidRPr="00E15E8A">
        <w:rPr>
          <w:sz w:val="28"/>
          <w:szCs w:val="28"/>
        </w:rPr>
        <w:t>Питание новых РП-10</w:t>
      </w:r>
      <w:r w:rsidR="001E5397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кВ предусматривается по КЛ-10</w:t>
      </w:r>
      <w:r w:rsidR="001E5397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 xml:space="preserve">кВ от </w:t>
      </w:r>
      <w:proofErr w:type="gramStart"/>
      <w:r w:rsidRPr="00E15E8A">
        <w:rPr>
          <w:sz w:val="28"/>
          <w:szCs w:val="28"/>
        </w:rPr>
        <w:t>существующей</w:t>
      </w:r>
      <w:proofErr w:type="gramEnd"/>
      <w:r w:rsidRPr="00E15E8A">
        <w:rPr>
          <w:sz w:val="28"/>
          <w:szCs w:val="28"/>
        </w:rPr>
        <w:t xml:space="preserve"> ПС-110кВ «</w:t>
      </w:r>
      <w:proofErr w:type="spellStart"/>
      <w:r w:rsidRPr="00E15E8A">
        <w:rPr>
          <w:sz w:val="28"/>
          <w:szCs w:val="28"/>
        </w:rPr>
        <w:t>Тулинская</w:t>
      </w:r>
      <w:proofErr w:type="spellEnd"/>
      <w:r w:rsidRPr="00E15E8A">
        <w:rPr>
          <w:sz w:val="28"/>
          <w:szCs w:val="28"/>
        </w:rPr>
        <w:t xml:space="preserve">» по двум </w:t>
      </w:r>
      <w:proofErr w:type="spellStart"/>
      <w:r w:rsidRPr="00E15E8A">
        <w:rPr>
          <w:sz w:val="28"/>
          <w:szCs w:val="28"/>
        </w:rPr>
        <w:t>взаиморезервируемым</w:t>
      </w:r>
      <w:proofErr w:type="spellEnd"/>
      <w:r w:rsidRPr="00E15E8A">
        <w:rPr>
          <w:sz w:val="28"/>
          <w:szCs w:val="28"/>
        </w:rPr>
        <w:t xml:space="preserve"> линиям, прокладываемым </w:t>
      </w:r>
      <w:r w:rsidRPr="00E15E8A">
        <w:rPr>
          <w:sz w:val="28"/>
          <w:szCs w:val="28"/>
        </w:rPr>
        <w:lastRenderedPageBreak/>
        <w:t>в траншеях или кабел</w:t>
      </w:r>
      <w:r w:rsidR="00670304">
        <w:rPr>
          <w:sz w:val="28"/>
          <w:szCs w:val="28"/>
        </w:rPr>
        <w:t>ьных каналах, на расстоянии 2 м</w:t>
      </w:r>
      <w:r w:rsidR="000E2227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друг от друга, кабелями из сшитого полиэтилена.</w:t>
      </w:r>
    </w:p>
    <w:p w:rsidR="00B66417" w:rsidRPr="00E15E8A" w:rsidRDefault="00B66417" w:rsidP="001E5397">
      <w:pPr>
        <w:pStyle w:val="S2"/>
        <w:spacing w:line="240" w:lineRule="auto"/>
        <w:rPr>
          <w:sz w:val="28"/>
          <w:szCs w:val="28"/>
        </w:rPr>
      </w:pPr>
      <w:r w:rsidRPr="00E15E8A">
        <w:rPr>
          <w:sz w:val="28"/>
          <w:szCs w:val="28"/>
        </w:rPr>
        <w:t>Питание жил</w:t>
      </w:r>
      <w:r w:rsidR="00670304">
        <w:rPr>
          <w:sz w:val="28"/>
          <w:szCs w:val="28"/>
        </w:rPr>
        <w:t>ищного</w:t>
      </w:r>
      <w:r w:rsidRPr="00E15E8A">
        <w:rPr>
          <w:sz w:val="28"/>
          <w:szCs w:val="28"/>
        </w:rPr>
        <w:t xml:space="preserve"> фонда и объектов соц</w:t>
      </w:r>
      <w:r w:rsidR="00670304">
        <w:rPr>
          <w:sz w:val="28"/>
          <w:szCs w:val="28"/>
        </w:rPr>
        <w:t>иально-культурного назначения</w:t>
      </w:r>
      <w:r w:rsidRPr="00E15E8A">
        <w:rPr>
          <w:sz w:val="28"/>
          <w:szCs w:val="28"/>
        </w:rPr>
        <w:t xml:space="preserve"> предусматривается </w:t>
      </w:r>
      <w:proofErr w:type="gramStart"/>
      <w:r w:rsidRPr="00E15E8A">
        <w:rPr>
          <w:sz w:val="28"/>
          <w:szCs w:val="28"/>
        </w:rPr>
        <w:t>от</w:t>
      </w:r>
      <w:proofErr w:type="gramEnd"/>
      <w:r w:rsidRPr="00E15E8A">
        <w:rPr>
          <w:sz w:val="28"/>
          <w:szCs w:val="28"/>
        </w:rPr>
        <w:t xml:space="preserve"> существующих и планируемых отдельно стоящих </w:t>
      </w:r>
      <w:r w:rsidR="001E5397">
        <w:rPr>
          <w:sz w:val="28"/>
          <w:szCs w:val="28"/>
        </w:rPr>
        <w:br/>
      </w:r>
      <w:r w:rsidRPr="00E15E8A">
        <w:rPr>
          <w:sz w:val="28"/>
          <w:szCs w:val="28"/>
        </w:rPr>
        <w:t>ТП-2х1250</w:t>
      </w:r>
      <w:r w:rsidR="001E5397">
        <w:rPr>
          <w:sz w:val="28"/>
          <w:szCs w:val="28"/>
        </w:rPr>
        <w:t xml:space="preserve"> </w:t>
      </w:r>
      <w:proofErr w:type="spellStart"/>
      <w:r w:rsidRPr="00E15E8A">
        <w:rPr>
          <w:sz w:val="28"/>
          <w:szCs w:val="28"/>
        </w:rPr>
        <w:t>кВА</w:t>
      </w:r>
      <w:proofErr w:type="spellEnd"/>
      <w:r w:rsidRPr="00E15E8A">
        <w:rPr>
          <w:sz w:val="28"/>
          <w:szCs w:val="28"/>
        </w:rPr>
        <w:t xml:space="preserve">. Питание </w:t>
      </w:r>
      <w:proofErr w:type="gramStart"/>
      <w:r w:rsidRPr="00E15E8A">
        <w:rPr>
          <w:sz w:val="28"/>
          <w:szCs w:val="28"/>
        </w:rPr>
        <w:t>планируемых</w:t>
      </w:r>
      <w:proofErr w:type="gramEnd"/>
      <w:r w:rsidRPr="00E15E8A">
        <w:rPr>
          <w:sz w:val="28"/>
          <w:szCs w:val="28"/>
        </w:rPr>
        <w:t xml:space="preserve"> ТП должно осуществляться по двум </w:t>
      </w:r>
      <w:proofErr w:type="spellStart"/>
      <w:r w:rsidRPr="00E15E8A">
        <w:rPr>
          <w:sz w:val="28"/>
          <w:szCs w:val="28"/>
        </w:rPr>
        <w:t>взаиморезервируемым</w:t>
      </w:r>
      <w:proofErr w:type="spellEnd"/>
      <w:r w:rsidRPr="00E15E8A">
        <w:rPr>
          <w:sz w:val="28"/>
          <w:szCs w:val="28"/>
        </w:rPr>
        <w:t xml:space="preserve"> кабельным линиям по встречно</w:t>
      </w:r>
      <w:r w:rsidR="000E2227">
        <w:rPr>
          <w:sz w:val="28"/>
          <w:szCs w:val="28"/>
        </w:rPr>
        <w:t>й</w:t>
      </w:r>
      <w:r w:rsidRPr="00E15E8A">
        <w:rPr>
          <w:sz w:val="28"/>
          <w:szCs w:val="28"/>
        </w:rPr>
        <w:t xml:space="preserve"> </w:t>
      </w:r>
      <w:proofErr w:type="spellStart"/>
      <w:r w:rsidRPr="00E15E8A">
        <w:rPr>
          <w:sz w:val="28"/>
          <w:szCs w:val="28"/>
        </w:rPr>
        <w:t>двухлучевой</w:t>
      </w:r>
      <w:proofErr w:type="spellEnd"/>
      <w:r w:rsidRPr="00E15E8A">
        <w:rPr>
          <w:sz w:val="28"/>
          <w:szCs w:val="28"/>
        </w:rPr>
        <w:t xml:space="preserve"> схеме. П</w:t>
      </w:r>
      <w:r w:rsidRPr="00E15E8A">
        <w:rPr>
          <w:sz w:val="28"/>
          <w:szCs w:val="28"/>
        </w:rPr>
        <w:t>и</w:t>
      </w:r>
      <w:r w:rsidRPr="00E15E8A">
        <w:rPr>
          <w:sz w:val="28"/>
          <w:szCs w:val="28"/>
        </w:rPr>
        <w:t>тающие линии жил</w:t>
      </w:r>
      <w:r w:rsidR="007F3F26">
        <w:rPr>
          <w:sz w:val="28"/>
          <w:szCs w:val="28"/>
        </w:rPr>
        <w:t>ищного</w:t>
      </w:r>
      <w:r w:rsidRPr="00E15E8A">
        <w:rPr>
          <w:sz w:val="28"/>
          <w:szCs w:val="28"/>
        </w:rPr>
        <w:t xml:space="preserve"> фонда и объектов соц</w:t>
      </w:r>
      <w:r w:rsidR="007F3F26">
        <w:rPr>
          <w:sz w:val="28"/>
          <w:szCs w:val="28"/>
        </w:rPr>
        <w:t>иально-</w:t>
      </w:r>
      <w:r w:rsidRPr="00E15E8A">
        <w:rPr>
          <w:sz w:val="28"/>
          <w:szCs w:val="28"/>
        </w:rPr>
        <w:t>культ</w:t>
      </w:r>
      <w:r w:rsidR="007F3F26">
        <w:rPr>
          <w:sz w:val="28"/>
          <w:szCs w:val="28"/>
        </w:rPr>
        <w:t>урного назначения</w:t>
      </w:r>
      <w:r w:rsidRPr="00E15E8A">
        <w:rPr>
          <w:sz w:val="28"/>
          <w:szCs w:val="28"/>
        </w:rPr>
        <w:t xml:space="preserve"> на напряжение 0,4 кВ выполняются кабельным линиям с прокладкой в траншеях. Для потребителей </w:t>
      </w:r>
      <w:r w:rsidRPr="00E15E8A">
        <w:rPr>
          <w:sz w:val="28"/>
          <w:szCs w:val="28"/>
          <w:lang w:val="en-US"/>
        </w:rPr>
        <w:t>I</w:t>
      </w:r>
      <w:r w:rsidRPr="00E15E8A">
        <w:rPr>
          <w:sz w:val="28"/>
          <w:szCs w:val="28"/>
        </w:rPr>
        <w:t xml:space="preserve"> и </w:t>
      </w:r>
      <w:r w:rsidRPr="00E15E8A">
        <w:rPr>
          <w:sz w:val="28"/>
          <w:szCs w:val="28"/>
          <w:lang w:val="en-US"/>
        </w:rPr>
        <w:t>II</w:t>
      </w:r>
      <w:r w:rsidRPr="00E15E8A">
        <w:rPr>
          <w:sz w:val="28"/>
          <w:szCs w:val="28"/>
        </w:rPr>
        <w:t xml:space="preserve"> категорий электроснабжения прокладка питающего каб</w:t>
      </w:r>
      <w:r w:rsidRPr="00E15E8A">
        <w:rPr>
          <w:sz w:val="28"/>
          <w:szCs w:val="28"/>
        </w:rPr>
        <w:t>е</w:t>
      </w:r>
      <w:r w:rsidRPr="00E15E8A">
        <w:rPr>
          <w:sz w:val="28"/>
          <w:szCs w:val="28"/>
        </w:rPr>
        <w:t>ля осуществляется в разных траншеях на расстоянии 2 м. В стесненных условиях допускается прокладка в одной траншее на расстоянии не менее чем 0,8 м. Ра</w:t>
      </w:r>
      <w:r w:rsidRPr="00E15E8A">
        <w:rPr>
          <w:sz w:val="28"/>
          <w:szCs w:val="28"/>
        </w:rPr>
        <w:t>з</w:t>
      </w:r>
      <w:r w:rsidRPr="00E15E8A">
        <w:rPr>
          <w:sz w:val="28"/>
          <w:szCs w:val="28"/>
        </w:rPr>
        <w:t>мещение и подключение планируемых ТП выполняется на этапах архитектурно-строительного проектирования застройки земельных участков</w:t>
      </w:r>
      <w:r>
        <w:rPr>
          <w:sz w:val="28"/>
          <w:szCs w:val="28"/>
        </w:rPr>
        <w:t xml:space="preserve"> </w:t>
      </w:r>
      <w:r w:rsidRPr="006D61C5">
        <w:rPr>
          <w:sz w:val="28"/>
          <w:szCs w:val="28"/>
        </w:rPr>
        <w:t>планируемой</w:t>
      </w:r>
      <w:r w:rsidRPr="00E15E8A">
        <w:rPr>
          <w:sz w:val="28"/>
          <w:szCs w:val="28"/>
        </w:rPr>
        <w:t xml:space="preserve"> те</w:t>
      </w:r>
      <w:r w:rsidRPr="00E15E8A">
        <w:rPr>
          <w:sz w:val="28"/>
          <w:szCs w:val="28"/>
        </w:rPr>
        <w:t>р</w:t>
      </w:r>
      <w:r w:rsidRPr="00E15E8A">
        <w:rPr>
          <w:sz w:val="28"/>
          <w:szCs w:val="28"/>
        </w:rPr>
        <w:t>ритории.</w:t>
      </w:r>
    </w:p>
    <w:p w:rsidR="00B66417" w:rsidRPr="00E15E8A" w:rsidRDefault="00B66417" w:rsidP="001E5397">
      <w:pPr>
        <w:pStyle w:val="S2"/>
        <w:spacing w:line="240" w:lineRule="auto"/>
        <w:rPr>
          <w:sz w:val="28"/>
          <w:szCs w:val="28"/>
        </w:rPr>
      </w:pPr>
      <w:r w:rsidRPr="00E15E8A">
        <w:rPr>
          <w:sz w:val="28"/>
          <w:szCs w:val="28"/>
        </w:rPr>
        <w:t xml:space="preserve">Наружное освещение выполняется по основным </w:t>
      </w:r>
      <w:r w:rsidR="007F3F26">
        <w:rPr>
          <w:sz w:val="28"/>
          <w:szCs w:val="28"/>
        </w:rPr>
        <w:t>улицам и дорогам</w:t>
      </w:r>
      <w:r>
        <w:rPr>
          <w:sz w:val="28"/>
          <w:szCs w:val="28"/>
        </w:rPr>
        <w:t xml:space="preserve"> </w:t>
      </w:r>
      <w:r w:rsidRPr="006D61C5">
        <w:rPr>
          <w:sz w:val="28"/>
          <w:szCs w:val="28"/>
        </w:rPr>
        <w:t>план</w:t>
      </w:r>
      <w:r w:rsidRPr="006D61C5">
        <w:rPr>
          <w:sz w:val="28"/>
          <w:szCs w:val="28"/>
        </w:rPr>
        <w:t>и</w:t>
      </w:r>
      <w:r w:rsidRPr="006D61C5">
        <w:rPr>
          <w:sz w:val="28"/>
          <w:szCs w:val="28"/>
        </w:rPr>
        <w:t>руемой</w:t>
      </w:r>
      <w:r w:rsidRPr="00E15E8A">
        <w:rPr>
          <w:sz w:val="28"/>
          <w:szCs w:val="28"/>
        </w:rPr>
        <w:t xml:space="preserve"> территории, подключение и управление выпол</w:t>
      </w:r>
      <w:r>
        <w:rPr>
          <w:sz w:val="28"/>
          <w:szCs w:val="28"/>
        </w:rPr>
        <w:t>няется</w:t>
      </w:r>
      <w:r w:rsidRPr="00E15E8A">
        <w:rPr>
          <w:sz w:val="28"/>
          <w:szCs w:val="28"/>
        </w:rPr>
        <w:t xml:space="preserve"> по заданию </w:t>
      </w:r>
      <w:r w:rsidR="00B0172C">
        <w:rPr>
          <w:sz w:val="28"/>
          <w:szCs w:val="28"/>
        </w:rPr>
        <w:t>АО</w:t>
      </w:r>
      <w:r w:rsidR="000E2227">
        <w:rPr>
          <w:sz w:val="28"/>
          <w:szCs w:val="28"/>
        </w:rPr>
        <w:t> </w:t>
      </w:r>
      <w:r w:rsidR="00B0172C">
        <w:rPr>
          <w:sz w:val="28"/>
          <w:szCs w:val="28"/>
        </w:rPr>
        <w:t>«РЭС»</w:t>
      </w:r>
      <w:r w:rsidRPr="00E15E8A">
        <w:rPr>
          <w:sz w:val="28"/>
          <w:szCs w:val="28"/>
        </w:rPr>
        <w:t>.</w:t>
      </w:r>
    </w:p>
    <w:p w:rsidR="00B66417" w:rsidRPr="00A513CD" w:rsidRDefault="00B66417" w:rsidP="00B66417">
      <w:pPr>
        <w:pStyle w:val="S2"/>
        <w:spacing w:line="240" w:lineRule="atLeast"/>
        <w:rPr>
          <w:sz w:val="28"/>
          <w:szCs w:val="28"/>
        </w:rPr>
      </w:pPr>
    </w:p>
    <w:p w:rsidR="00B66417" w:rsidRPr="00D97AA2" w:rsidRDefault="00B66417" w:rsidP="00B66417">
      <w:pPr>
        <w:pStyle w:val="1"/>
        <w:keepNext w:val="0"/>
        <w:spacing w:before="0" w:after="0" w:line="240" w:lineRule="atLeast"/>
        <w:ind w:firstLine="0"/>
      </w:pPr>
      <w:r w:rsidRPr="00D97AA2">
        <w:t>2.4.6. Связь</w:t>
      </w:r>
    </w:p>
    <w:p w:rsidR="00B66417" w:rsidRPr="00D97AA2" w:rsidRDefault="00B66417" w:rsidP="00B66417">
      <w:pPr>
        <w:spacing w:line="240" w:lineRule="atLeast"/>
      </w:pPr>
    </w:p>
    <w:p w:rsidR="00B66417" w:rsidRDefault="00B66417" w:rsidP="00B66417">
      <w:pPr>
        <w:pStyle w:val="S2"/>
        <w:spacing w:line="240" w:lineRule="atLeast"/>
        <w:rPr>
          <w:rFonts w:cs="Arial"/>
          <w:sz w:val="28"/>
          <w:szCs w:val="28"/>
        </w:rPr>
      </w:pPr>
      <w:r w:rsidRPr="00D97AA2">
        <w:rPr>
          <w:rFonts w:cs="Arial"/>
          <w:sz w:val="28"/>
          <w:szCs w:val="28"/>
        </w:rPr>
        <w:t xml:space="preserve">Существующие линейные сооружения связи (линии связи, </w:t>
      </w:r>
      <w:proofErr w:type="spellStart"/>
      <w:proofErr w:type="gramStart"/>
      <w:r w:rsidRPr="00D97AA2">
        <w:rPr>
          <w:rFonts w:cs="Arial"/>
          <w:sz w:val="28"/>
          <w:szCs w:val="28"/>
        </w:rPr>
        <w:t>контейнер-аппаратные</w:t>
      </w:r>
      <w:proofErr w:type="spellEnd"/>
      <w:proofErr w:type="gramEnd"/>
      <w:r w:rsidRPr="00D97AA2">
        <w:rPr>
          <w:rFonts w:cs="Arial"/>
          <w:sz w:val="28"/>
          <w:szCs w:val="28"/>
        </w:rPr>
        <w:t xml:space="preserve"> с технологическим оборудованием связи), попадающие в зону</w:t>
      </w:r>
      <w:r w:rsidR="00C75AAF">
        <w:rPr>
          <w:rFonts w:cs="Arial"/>
          <w:sz w:val="28"/>
          <w:szCs w:val="28"/>
        </w:rPr>
        <w:t xml:space="preserve"> разм</w:t>
      </w:r>
      <w:r w:rsidR="00C75AAF">
        <w:rPr>
          <w:rFonts w:cs="Arial"/>
          <w:sz w:val="28"/>
          <w:szCs w:val="28"/>
        </w:rPr>
        <w:t>е</w:t>
      </w:r>
      <w:r w:rsidR="00C75AAF">
        <w:rPr>
          <w:rFonts w:cs="Arial"/>
          <w:sz w:val="28"/>
          <w:szCs w:val="28"/>
        </w:rPr>
        <w:t>щения новой за</w:t>
      </w:r>
      <w:r w:rsidRPr="00D97AA2">
        <w:rPr>
          <w:rFonts w:cs="Arial"/>
          <w:sz w:val="28"/>
          <w:szCs w:val="28"/>
        </w:rPr>
        <w:t>стройки, подлежат переносу с размещением вдоль существующих и проек</w:t>
      </w:r>
      <w:r w:rsidR="00C75AAF">
        <w:rPr>
          <w:rFonts w:cs="Arial"/>
          <w:sz w:val="28"/>
          <w:szCs w:val="28"/>
        </w:rPr>
        <w:t>ти</w:t>
      </w:r>
      <w:r w:rsidRPr="00D97AA2">
        <w:rPr>
          <w:rFonts w:cs="Arial"/>
          <w:sz w:val="28"/>
          <w:szCs w:val="28"/>
        </w:rPr>
        <w:t>руемых улиц.</w:t>
      </w:r>
    </w:p>
    <w:p w:rsidR="00B66417" w:rsidRDefault="00B66417" w:rsidP="00B66417">
      <w:pPr>
        <w:pStyle w:val="1"/>
        <w:keepNext w:val="0"/>
        <w:spacing w:before="0" w:after="0" w:line="240" w:lineRule="atLeast"/>
        <w:ind w:firstLine="0"/>
      </w:pPr>
    </w:p>
    <w:p w:rsidR="00B66417" w:rsidRDefault="00B66417" w:rsidP="00B66417">
      <w:pPr>
        <w:pStyle w:val="1"/>
        <w:keepNext w:val="0"/>
        <w:spacing w:before="0" w:after="0" w:line="240" w:lineRule="atLeast"/>
        <w:ind w:firstLine="0"/>
      </w:pPr>
      <w:r w:rsidRPr="00773399">
        <w:t>2.4.</w:t>
      </w:r>
      <w:r w:rsidRPr="001E3828">
        <w:t>7</w:t>
      </w:r>
      <w:r w:rsidRPr="00773399">
        <w:t>. Инженерная подготовка</w:t>
      </w:r>
      <w:r>
        <w:t xml:space="preserve"> </w:t>
      </w:r>
      <w:r w:rsidRPr="006D61C5">
        <w:t>планируемой</w:t>
      </w:r>
      <w:r w:rsidRPr="00773399">
        <w:t xml:space="preserve"> территории</w:t>
      </w:r>
    </w:p>
    <w:p w:rsidR="00B66417" w:rsidRPr="00A513CD" w:rsidRDefault="00B66417" w:rsidP="00B66417">
      <w:pPr>
        <w:spacing w:line="240" w:lineRule="atLeast"/>
      </w:pPr>
    </w:p>
    <w:bookmarkEnd w:id="6"/>
    <w:p w:rsidR="00B66417" w:rsidRPr="00773399" w:rsidRDefault="00B66417" w:rsidP="00B66417">
      <w:pPr>
        <w:spacing w:line="240" w:lineRule="atLeast"/>
      </w:pPr>
      <w:r w:rsidRPr="00773399">
        <w:t>Проектом планировки предусматриваются мероприятия по организации рельефа и развитию системы ливневой к</w:t>
      </w:r>
      <w:r>
        <w:t>анализации на всей</w:t>
      </w:r>
      <w:r w:rsidR="00645D9C">
        <w:t xml:space="preserve"> планируемой</w:t>
      </w:r>
      <w:r>
        <w:t xml:space="preserve"> терр</w:t>
      </w:r>
      <w:r>
        <w:t>и</w:t>
      </w:r>
      <w:r>
        <w:t>то</w:t>
      </w:r>
      <w:r w:rsidR="00645D9C">
        <w:t>рии</w:t>
      </w:r>
      <w:r>
        <w:t xml:space="preserve">. </w:t>
      </w:r>
      <w:r w:rsidRPr="00773399">
        <w:t>Рельеф</w:t>
      </w:r>
      <w:r>
        <w:t xml:space="preserve"> </w:t>
      </w:r>
      <w:r w:rsidRPr="006D61C5">
        <w:rPr>
          <w:szCs w:val="28"/>
        </w:rPr>
        <w:t>планируемой</w:t>
      </w:r>
      <w:r w:rsidRPr="00773399">
        <w:t xml:space="preserve"> территории позволяет обеспечить сбор и организ</w:t>
      </w:r>
      <w:r w:rsidRPr="00773399">
        <w:t>а</w:t>
      </w:r>
      <w:r w:rsidRPr="00773399">
        <w:t>цию естественного стока поверхностных вод с большей части</w:t>
      </w:r>
      <w:r w:rsidR="00C75AAF">
        <w:t xml:space="preserve"> </w:t>
      </w:r>
      <w:r w:rsidRPr="006D61C5">
        <w:rPr>
          <w:szCs w:val="28"/>
        </w:rPr>
        <w:t>планируемой</w:t>
      </w:r>
      <w:r w:rsidRPr="00773399">
        <w:t xml:space="preserve"> те</w:t>
      </w:r>
      <w:r w:rsidRPr="00773399">
        <w:t>р</w:t>
      </w:r>
      <w:r w:rsidRPr="00773399">
        <w:t xml:space="preserve">ритории. Вертикальная планировка предусматривается с преимущественным сохранением отметок действующих магистральных улиц. </w:t>
      </w:r>
      <w:r w:rsidR="00A65167">
        <w:t>В зоне</w:t>
      </w:r>
      <w:r w:rsidRPr="00773399">
        <w:t xml:space="preserve"> размещения н</w:t>
      </w:r>
      <w:r w:rsidRPr="00773399">
        <w:t>о</w:t>
      </w:r>
      <w:r w:rsidRPr="00773399">
        <w:t xml:space="preserve">вой застройки вертикальной планировкой обеспечиваются минимальные уклоны для организации естественного стока. Длина свободного пробега поверхностных вод по </w:t>
      </w:r>
      <w:r w:rsidR="00645D9C">
        <w:t>УДС</w:t>
      </w:r>
      <w:r w:rsidRPr="00773399">
        <w:t xml:space="preserve"> не должна превышать 150</w:t>
      </w:r>
      <w:r w:rsidR="001E5397">
        <w:t xml:space="preserve"> </w:t>
      </w:r>
      <w:r w:rsidR="000E2227">
        <w:t>-</w:t>
      </w:r>
      <w:r w:rsidR="001E5397">
        <w:t xml:space="preserve"> </w:t>
      </w:r>
      <w:r w:rsidRPr="00773399">
        <w:t>200</w:t>
      </w:r>
      <w:r>
        <w:t> </w:t>
      </w:r>
      <w:r w:rsidRPr="00773399">
        <w:t xml:space="preserve">м. Перед проведением планировки </w:t>
      </w:r>
      <w:r w:rsidR="00A65167">
        <w:t>в зоне</w:t>
      </w:r>
      <w:r w:rsidRPr="00773399">
        <w:t xml:space="preserve"> </w:t>
      </w:r>
      <w:r w:rsidR="00645D9C" w:rsidRPr="00773399">
        <w:t>размещения новой застройки</w:t>
      </w:r>
      <w:r w:rsidRPr="00773399">
        <w:t xml:space="preserve"> должны предусматриваться мероприятия по снятию и сохранению существующего плодородного слоя почвы для его посл</w:t>
      </w:r>
      <w:r w:rsidRPr="00773399">
        <w:t>е</w:t>
      </w:r>
      <w:r w:rsidRPr="00773399">
        <w:t xml:space="preserve">дующего использования при озеленении </w:t>
      </w:r>
      <w:r w:rsidR="00645D9C">
        <w:t xml:space="preserve">планируемой </w:t>
      </w:r>
      <w:r w:rsidRPr="00773399">
        <w:t>территории.</w:t>
      </w:r>
    </w:p>
    <w:p w:rsidR="00B66417" w:rsidRPr="00B54F60" w:rsidRDefault="00B66417" w:rsidP="00B66417">
      <w:pPr>
        <w:spacing w:line="240" w:lineRule="atLeast"/>
      </w:pPr>
      <w:r w:rsidRPr="00773399">
        <w:t>Предусматривается развитие закрытой системы ливневой канализации для отвода дождевых, талых и поливомоечных стоков с селитебных и производстве</w:t>
      </w:r>
      <w:r w:rsidRPr="00773399">
        <w:t>н</w:t>
      </w:r>
      <w:r>
        <w:t>ных территорий</w:t>
      </w:r>
      <w:r w:rsidRPr="00773399">
        <w:t xml:space="preserve">. С </w:t>
      </w:r>
      <w:r>
        <w:t>планируемой</w:t>
      </w:r>
      <w:r w:rsidRPr="00773399">
        <w:t xml:space="preserve"> территории сброс стоков осуществляется в с</w:t>
      </w:r>
      <w:r w:rsidRPr="00773399">
        <w:t>у</w:t>
      </w:r>
      <w:r w:rsidRPr="00773399">
        <w:t>ществующие коллектор</w:t>
      </w:r>
      <w:r>
        <w:t>ы</w:t>
      </w:r>
      <w:r w:rsidRPr="00773399">
        <w:t xml:space="preserve"> Д 1200</w:t>
      </w:r>
      <w:r w:rsidR="001E5397">
        <w:t xml:space="preserve"> </w:t>
      </w:r>
      <w:r w:rsidR="000E2227">
        <w:t>-</w:t>
      </w:r>
      <w:r w:rsidR="001E5397">
        <w:t xml:space="preserve"> </w:t>
      </w:r>
      <w:r w:rsidRPr="00773399">
        <w:t>1500</w:t>
      </w:r>
      <w:r>
        <w:t> </w:t>
      </w:r>
      <w:r w:rsidRPr="00773399">
        <w:t>мм, проходящие по ул. Петухова. Пер</w:t>
      </w:r>
      <w:r w:rsidRPr="00773399">
        <w:t>е</w:t>
      </w:r>
      <w:r w:rsidRPr="00773399">
        <w:t>хват и сбор стоков со стороны пригородных территорий осуществляется коллектором, проложенным по южной границе</w:t>
      </w:r>
      <w:r>
        <w:t xml:space="preserve"> </w:t>
      </w:r>
      <w:r w:rsidRPr="006D61C5">
        <w:rPr>
          <w:szCs w:val="28"/>
        </w:rPr>
        <w:t>планируемой</w:t>
      </w:r>
      <w:r w:rsidRPr="00773399">
        <w:t xml:space="preserve"> территории в створе </w:t>
      </w:r>
      <w:r w:rsidRPr="00773399">
        <w:lastRenderedPageBreak/>
        <w:t xml:space="preserve">проектируемой </w:t>
      </w:r>
      <w:r>
        <w:t>м</w:t>
      </w:r>
      <w:r w:rsidRPr="004A4480">
        <w:t>а</w:t>
      </w:r>
      <w:r>
        <w:t>гистральной</w:t>
      </w:r>
      <w:r w:rsidRPr="004A4480">
        <w:t xml:space="preserve"> улицы общегородского значения регулируемого движения</w:t>
      </w:r>
      <w:r>
        <w:t xml:space="preserve"> с проектным </w:t>
      </w:r>
      <w:r w:rsidRPr="004A4480">
        <w:t>номером ГМ-1.</w:t>
      </w:r>
    </w:p>
    <w:p w:rsidR="00980D51" w:rsidRDefault="00EB7381" w:rsidP="00B66417">
      <w:pPr>
        <w:pStyle w:val="1"/>
        <w:keepNext w:val="0"/>
        <w:spacing w:before="0" w:after="0" w:line="240" w:lineRule="atLeast"/>
        <w:ind w:firstLine="0"/>
      </w:pPr>
      <w:r>
        <w:t>2.5. </w:t>
      </w:r>
      <w:r w:rsidR="00B66417" w:rsidRPr="00773399">
        <w:t xml:space="preserve">Мероприятия по защите </w:t>
      </w:r>
      <w:r w:rsidR="00980D51">
        <w:t xml:space="preserve">планируемой </w:t>
      </w:r>
      <w:r w:rsidR="00B66417" w:rsidRPr="00773399">
        <w:t xml:space="preserve">территории от воздействия </w:t>
      </w:r>
    </w:p>
    <w:p w:rsidR="00B66417" w:rsidRPr="00773399" w:rsidRDefault="00B66417" w:rsidP="00980D51">
      <w:pPr>
        <w:pStyle w:val="1"/>
        <w:keepNext w:val="0"/>
        <w:spacing w:before="0" w:after="0" w:line="240" w:lineRule="atLeast"/>
        <w:ind w:firstLine="0"/>
      </w:pPr>
      <w:r w:rsidRPr="00773399">
        <w:t>опасных геологических процессов, чрезвычайных ситуаций</w:t>
      </w:r>
    </w:p>
    <w:p w:rsidR="00B66417" w:rsidRPr="00773399" w:rsidRDefault="00B66417" w:rsidP="00B66417">
      <w:pPr>
        <w:pStyle w:val="1"/>
        <w:keepNext w:val="0"/>
        <w:spacing w:before="0" w:after="0" w:line="240" w:lineRule="atLeast"/>
        <w:ind w:firstLine="0"/>
      </w:pPr>
      <w:r w:rsidRPr="00773399">
        <w:t>природного и техногенного характера</w:t>
      </w:r>
    </w:p>
    <w:p w:rsidR="00B66417" w:rsidRPr="00773399" w:rsidRDefault="00B66417" w:rsidP="00B66417">
      <w:pPr>
        <w:spacing w:line="240" w:lineRule="atLeast"/>
        <w:ind w:firstLine="0"/>
      </w:pPr>
    </w:p>
    <w:p w:rsidR="00B66417" w:rsidRPr="00773399" w:rsidRDefault="00B66417" w:rsidP="00B66417">
      <w:pPr>
        <w:spacing w:line="240" w:lineRule="atLeast"/>
      </w:pPr>
      <w:r w:rsidRPr="00773399">
        <w:t xml:space="preserve">Значительная часть </w:t>
      </w:r>
      <w:r w:rsidRPr="006D61C5">
        <w:rPr>
          <w:szCs w:val="28"/>
        </w:rPr>
        <w:t>планируемой</w:t>
      </w:r>
      <w:r>
        <w:t xml:space="preserve"> </w:t>
      </w:r>
      <w:r w:rsidRPr="00773399">
        <w:t>территории характеризуется высоким уровнем грунтовых вод. Это относится к</w:t>
      </w:r>
      <w:r w:rsidR="00980D51">
        <w:t xml:space="preserve"> части</w:t>
      </w:r>
      <w:r>
        <w:t xml:space="preserve"> </w:t>
      </w:r>
      <w:r w:rsidRPr="006D61C5">
        <w:rPr>
          <w:szCs w:val="28"/>
        </w:rPr>
        <w:t>планируемой</w:t>
      </w:r>
      <w:r w:rsidRPr="00773399">
        <w:t xml:space="preserve"> территории, прил</w:t>
      </w:r>
      <w:r w:rsidRPr="00773399">
        <w:t>е</w:t>
      </w:r>
      <w:r w:rsidRPr="00773399">
        <w:t xml:space="preserve">гающей к </w:t>
      </w:r>
      <w:r>
        <w:t>ул. Бородина</w:t>
      </w:r>
      <w:r w:rsidRPr="00773399">
        <w:t>, где воды выявляются на глубине 2</w:t>
      </w:r>
      <w:r w:rsidR="001E5397">
        <w:t xml:space="preserve"> </w:t>
      </w:r>
      <w:r w:rsidRPr="00773399">
        <w:t>-</w:t>
      </w:r>
      <w:r w:rsidR="001E5397">
        <w:t xml:space="preserve"> </w:t>
      </w:r>
      <w:r w:rsidRPr="00773399">
        <w:t>5,5</w:t>
      </w:r>
      <w:r>
        <w:t> </w:t>
      </w:r>
      <w:r w:rsidRPr="00773399">
        <w:t xml:space="preserve">м от поверхности рельефа. В западной </w:t>
      </w:r>
      <w:r>
        <w:t xml:space="preserve">и центральной </w:t>
      </w:r>
      <w:r w:rsidRPr="00773399">
        <w:t xml:space="preserve">части </w:t>
      </w:r>
      <w:r w:rsidRPr="006D61C5">
        <w:rPr>
          <w:szCs w:val="28"/>
        </w:rPr>
        <w:t>планируемой</w:t>
      </w:r>
      <w:r w:rsidRPr="00773399">
        <w:t xml:space="preserve"> территории грунтовые в</w:t>
      </w:r>
      <w:r w:rsidRPr="00773399">
        <w:t>о</w:t>
      </w:r>
      <w:r w:rsidRPr="00773399">
        <w:t xml:space="preserve">ды залегают </w:t>
      </w:r>
      <w:proofErr w:type="gramStart"/>
      <w:r w:rsidRPr="00773399">
        <w:t>ниже указанных</w:t>
      </w:r>
      <w:proofErr w:type="gramEnd"/>
      <w:r w:rsidRPr="00773399">
        <w:t xml:space="preserve"> отметок.</w:t>
      </w:r>
    </w:p>
    <w:p w:rsidR="00B66417" w:rsidRPr="00773399" w:rsidRDefault="00B66417" w:rsidP="00B66417">
      <w:pPr>
        <w:spacing w:line="240" w:lineRule="atLeast"/>
      </w:pPr>
      <w:r w:rsidRPr="00773399">
        <w:t xml:space="preserve">Для осуществления строительства на </w:t>
      </w:r>
      <w:r w:rsidR="004B0912">
        <w:t xml:space="preserve">части </w:t>
      </w:r>
      <w:r w:rsidR="00EF39B0">
        <w:t>планируемой</w:t>
      </w:r>
      <w:r w:rsidR="00D458D3">
        <w:t xml:space="preserve"> </w:t>
      </w:r>
      <w:r w:rsidR="00EF39B0">
        <w:t>территории</w:t>
      </w:r>
      <w:r w:rsidRPr="00773399">
        <w:t xml:space="preserve"> с в</w:t>
      </w:r>
      <w:r w:rsidRPr="00773399">
        <w:t>ы</w:t>
      </w:r>
      <w:r w:rsidRPr="00773399">
        <w:t>соким уровнем грунтовых вод необходимо выполнение мероприятий по их пон</w:t>
      </w:r>
      <w:r w:rsidRPr="00773399">
        <w:t>и</w:t>
      </w:r>
      <w:r w:rsidRPr="00773399">
        <w:t>жению, снижению амплитуды сезонных колебаний, защите строительных конс</w:t>
      </w:r>
      <w:r w:rsidRPr="00773399">
        <w:t>т</w:t>
      </w:r>
      <w:r w:rsidRPr="00773399">
        <w:t>рукций от воздействия грунтовых вод. В качестве инженерно-технических мероприятий необходимо предусматривать:</w:t>
      </w:r>
    </w:p>
    <w:p w:rsidR="00B66417" w:rsidRPr="00773399" w:rsidRDefault="00B66417" w:rsidP="00B66417">
      <w:pPr>
        <w:spacing w:line="240" w:lineRule="atLeast"/>
      </w:pPr>
      <w:r w:rsidRPr="00773399">
        <w:t>исключение неорганизованных сбросов стоков ливневой канализации на</w:t>
      </w:r>
      <w:r>
        <w:t xml:space="preserve"> </w:t>
      </w:r>
      <w:r w:rsidRPr="006D61C5">
        <w:rPr>
          <w:szCs w:val="28"/>
        </w:rPr>
        <w:t>пла</w:t>
      </w:r>
      <w:r>
        <w:rPr>
          <w:szCs w:val="28"/>
        </w:rPr>
        <w:t>нируемую</w:t>
      </w:r>
      <w:r w:rsidRPr="00773399">
        <w:t xml:space="preserve"> территорию;</w:t>
      </w:r>
    </w:p>
    <w:p w:rsidR="00B66417" w:rsidRPr="00773399" w:rsidRDefault="00B66417" w:rsidP="00B66417">
      <w:pPr>
        <w:spacing w:line="240" w:lineRule="atLeast"/>
      </w:pPr>
      <w:r w:rsidRPr="00773399">
        <w:t>исключение неорганизованного поверхностного стока с прилегающих те</w:t>
      </w:r>
      <w:r w:rsidRPr="00773399">
        <w:t>р</w:t>
      </w:r>
      <w:r w:rsidRPr="00773399">
        <w:t>риторий, в том числе с южного пригородного направления;</w:t>
      </w:r>
    </w:p>
    <w:p w:rsidR="00B66417" w:rsidRPr="00773399" w:rsidRDefault="00B66417" w:rsidP="00B66417">
      <w:pPr>
        <w:spacing w:line="240" w:lineRule="atLeast"/>
      </w:pPr>
      <w:r w:rsidRPr="00773399">
        <w:t>выполнение вертикальной планировки рельефа всей</w:t>
      </w:r>
      <w:r>
        <w:t xml:space="preserve"> </w:t>
      </w:r>
      <w:r w:rsidRPr="006D61C5">
        <w:rPr>
          <w:szCs w:val="28"/>
        </w:rPr>
        <w:t>планируемой</w:t>
      </w:r>
      <w:r w:rsidRPr="00773399">
        <w:t xml:space="preserve"> террит</w:t>
      </w:r>
      <w:r w:rsidRPr="00773399">
        <w:t>о</w:t>
      </w:r>
      <w:r w:rsidRPr="00773399">
        <w:t>рии, развитие закрытой системы ливневой канализации, а также местного дрен</w:t>
      </w:r>
      <w:r w:rsidRPr="00773399">
        <w:t>а</w:t>
      </w:r>
      <w:r w:rsidRPr="00773399">
        <w:t>жа там, где это необходимо;</w:t>
      </w:r>
    </w:p>
    <w:p w:rsidR="00B66417" w:rsidRPr="00773399" w:rsidRDefault="00B66417" w:rsidP="00B66417">
      <w:pPr>
        <w:spacing w:line="240" w:lineRule="atLeast"/>
      </w:pPr>
      <w:r w:rsidRPr="00773399">
        <w:t xml:space="preserve">исключение утечек воды из сетей инженерно-технического обеспечения </w:t>
      </w:r>
      <w:r w:rsidR="00D458D3">
        <w:t xml:space="preserve">планируемой </w:t>
      </w:r>
      <w:r w:rsidRPr="00773399">
        <w:t>территории.</w:t>
      </w:r>
    </w:p>
    <w:p w:rsidR="00B66417" w:rsidRPr="00773399" w:rsidRDefault="00B66417" w:rsidP="00B66417">
      <w:pPr>
        <w:spacing w:line="240" w:lineRule="atLeast"/>
        <w:rPr>
          <w:sz w:val="20"/>
        </w:rPr>
      </w:pPr>
      <w:r w:rsidRPr="00773399">
        <w:t>Если при прогнозируемом уровне подземных вод возможно недопустимое ухудшение физико-механических свой</w:t>
      </w:r>
      <w:proofErr w:type="gramStart"/>
      <w:r w:rsidRPr="00773399">
        <w:t>ств гр</w:t>
      </w:r>
      <w:proofErr w:type="gramEnd"/>
      <w:r w:rsidRPr="00773399">
        <w:t>унтов основания, развитие неблаг</w:t>
      </w:r>
      <w:r w:rsidRPr="00773399">
        <w:t>о</w:t>
      </w:r>
      <w:r w:rsidRPr="00773399">
        <w:t>приятных физико-геологических процессов, нарушение условий нормальной эк</w:t>
      </w:r>
      <w:r w:rsidRPr="00773399">
        <w:t>с</w:t>
      </w:r>
      <w:r w:rsidRPr="00773399">
        <w:t>плуатации заглубленных помещений, при проектировании объектов капитального строительства должны предусматриваться соответствующие защитные меропри</w:t>
      </w:r>
      <w:r w:rsidRPr="00773399">
        <w:t>я</w:t>
      </w:r>
      <w:r w:rsidRPr="00773399">
        <w:t>тия, в частности:</w:t>
      </w:r>
    </w:p>
    <w:p w:rsidR="00B66417" w:rsidRPr="00773399" w:rsidRDefault="00B66417" w:rsidP="00B66417">
      <w:pPr>
        <w:spacing w:line="240" w:lineRule="atLeast"/>
        <w:rPr>
          <w:sz w:val="20"/>
        </w:rPr>
      </w:pPr>
      <w:r w:rsidRPr="00773399">
        <w:t>гидроизоляция подземных конструкций;</w:t>
      </w:r>
    </w:p>
    <w:p w:rsidR="00B66417" w:rsidRPr="00773399" w:rsidRDefault="00B66417" w:rsidP="00B66417">
      <w:pPr>
        <w:spacing w:line="240" w:lineRule="atLeast"/>
        <w:rPr>
          <w:sz w:val="20"/>
        </w:rPr>
      </w:pPr>
      <w:r w:rsidRPr="00773399">
        <w:t>мероприятия, ограничивающие подъем уровня подземных вод, исключа</w:t>
      </w:r>
      <w:r w:rsidRPr="00773399">
        <w:t>ю</w:t>
      </w:r>
      <w:r w:rsidRPr="00773399">
        <w:t xml:space="preserve">щие утечки из </w:t>
      </w:r>
      <w:proofErr w:type="spellStart"/>
      <w:r w:rsidRPr="00773399">
        <w:t>водонесущих</w:t>
      </w:r>
      <w:proofErr w:type="spellEnd"/>
      <w:r w:rsidRPr="00773399">
        <w:t xml:space="preserve"> коммуникаций</w:t>
      </w:r>
      <w:r>
        <w:t>;</w:t>
      </w:r>
    </w:p>
    <w:p w:rsidR="00B66417" w:rsidRPr="00773399" w:rsidRDefault="00B66417" w:rsidP="00B66417">
      <w:pPr>
        <w:spacing w:line="240" w:lineRule="atLeast"/>
        <w:rPr>
          <w:sz w:val="20"/>
        </w:rPr>
      </w:pPr>
      <w:r w:rsidRPr="00773399">
        <w:t>мероприятия, препятствующие механической или химической суффозии грунтов (дренаж, шпунт, закрепление грунтов);</w:t>
      </w:r>
    </w:p>
    <w:p w:rsidR="00B66417" w:rsidRPr="00773399" w:rsidRDefault="00B66417" w:rsidP="00B66417">
      <w:pPr>
        <w:spacing w:line="240" w:lineRule="atLeast"/>
        <w:rPr>
          <w:sz w:val="20"/>
        </w:rPr>
      </w:pPr>
      <w:r w:rsidRPr="00773399">
        <w:t>устройство стационарной сети наблюдательных скважин для контроля ра</w:t>
      </w:r>
      <w:r w:rsidRPr="00773399">
        <w:t>з</w:t>
      </w:r>
      <w:r w:rsidRPr="00773399">
        <w:t xml:space="preserve">вития процесса подтопления, своевременного устранения утечек из </w:t>
      </w:r>
      <w:proofErr w:type="spellStart"/>
      <w:r w:rsidRPr="00773399">
        <w:t>водонесущих</w:t>
      </w:r>
      <w:proofErr w:type="spellEnd"/>
      <w:r w:rsidRPr="00773399">
        <w:t xml:space="preserve"> коммуникаций и другие мероприятия.</w:t>
      </w:r>
    </w:p>
    <w:p w:rsidR="00B66417" w:rsidRPr="00773399" w:rsidRDefault="00B66417" w:rsidP="00B66417">
      <w:pPr>
        <w:spacing w:line="240" w:lineRule="atLeast"/>
      </w:pPr>
      <w:r w:rsidRPr="00773399">
        <w:t>Перечисленные мероприятия должны выполняться на стадиях архитекту</w:t>
      </w:r>
      <w:r w:rsidRPr="00773399">
        <w:t>р</w:t>
      </w:r>
      <w:r w:rsidRPr="00773399">
        <w:t>но-строительного проектирования, строительства и эксплуатации зданий и с</w:t>
      </w:r>
      <w:r w:rsidRPr="00773399">
        <w:t>о</w:t>
      </w:r>
      <w:r w:rsidRPr="00773399">
        <w:t xml:space="preserve">оружений. </w:t>
      </w:r>
    </w:p>
    <w:p w:rsidR="00B66417" w:rsidRPr="00773399" w:rsidRDefault="00B66417" w:rsidP="00B66417">
      <w:pPr>
        <w:spacing w:line="240" w:lineRule="atLeast"/>
      </w:pPr>
      <w:r w:rsidRPr="00773399">
        <w:t>Застраиваемые кварталы обеспечиваются кольцевыми участками городск</w:t>
      </w:r>
      <w:r w:rsidRPr="00773399">
        <w:t>о</w:t>
      </w:r>
      <w:r w:rsidRPr="00773399">
        <w:t>го водопровода, оборудованными пожарными гидрантами. Вся</w:t>
      </w:r>
      <w:r>
        <w:t xml:space="preserve"> </w:t>
      </w:r>
      <w:r w:rsidRPr="006D61C5">
        <w:rPr>
          <w:szCs w:val="28"/>
        </w:rPr>
        <w:t>пла</w:t>
      </w:r>
      <w:r>
        <w:rPr>
          <w:szCs w:val="28"/>
        </w:rPr>
        <w:t>нируемая</w:t>
      </w:r>
      <w:r w:rsidRPr="00773399">
        <w:t xml:space="preserve"> </w:t>
      </w:r>
      <w:r w:rsidR="001E5397">
        <w:br/>
      </w:r>
      <w:r w:rsidRPr="00773399">
        <w:t>территория входит в зону обслуживания существующих и планируемых к разм</w:t>
      </w:r>
      <w:r w:rsidRPr="00773399">
        <w:t>е</w:t>
      </w:r>
      <w:r w:rsidRPr="00773399">
        <w:t xml:space="preserve">щению служб экстренного реагирования города: нового пожарного </w:t>
      </w:r>
      <w:r w:rsidRPr="00184F27">
        <w:t>депо в кварт</w:t>
      </w:r>
      <w:r w:rsidRPr="00184F27">
        <w:t>а</w:t>
      </w:r>
      <w:r w:rsidRPr="00184F27">
        <w:lastRenderedPageBreak/>
        <w:t>ле</w:t>
      </w:r>
      <w:r w:rsidR="001E5397">
        <w:t> </w:t>
      </w:r>
      <w:r>
        <w:t>332.01.02.01</w:t>
      </w:r>
      <w:r w:rsidRPr="00773399">
        <w:t xml:space="preserve">, </w:t>
      </w:r>
      <w:r w:rsidR="00D458D3">
        <w:t xml:space="preserve">действующей и расширяемой </w:t>
      </w:r>
      <w:r w:rsidRPr="00773399">
        <w:t>станции скорой медицинской п</w:t>
      </w:r>
      <w:r w:rsidRPr="00773399">
        <w:t>о</w:t>
      </w:r>
      <w:r w:rsidRPr="00773399">
        <w:t>мощи по ул.</w:t>
      </w:r>
      <w:r>
        <w:t xml:space="preserve"> </w:t>
      </w:r>
      <w:r w:rsidRPr="00773399">
        <w:t>Сибиряков-Гвардейцев, 80.</w:t>
      </w:r>
    </w:p>
    <w:p w:rsidR="00B66417" w:rsidRPr="00773399" w:rsidRDefault="00B66417" w:rsidP="00B66417">
      <w:pPr>
        <w:pStyle w:val="S2"/>
        <w:spacing w:line="240" w:lineRule="atLeast"/>
        <w:rPr>
          <w:sz w:val="28"/>
          <w:szCs w:val="28"/>
        </w:rPr>
      </w:pPr>
      <w:r w:rsidRPr="00773399">
        <w:rPr>
          <w:sz w:val="28"/>
          <w:szCs w:val="28"/>
        </w:rPr>
        <w:t xml:space="preserve">Для селитебных зон </w:t>
      </w:r>
      <w:r>
        <w:rPr>
          <w:sz w:val="28"/>
          <w:szCs w:val="28"/>
        </w:rPr>
        <w:t>планируемой</w:t>
      </w:r>
      <w:r w:rsidRPr="00773399">
        <w:rPr>
          <w:sz w:val="28"/>
          <w:szCs w:val="28"/>
        </w:rPr>
        <w:t xml:space="preserve"> территории потенциально опасными я</w:t>
      </w:r>
      <w:r w:rsidRPr="00773399">
        <w:rPr>
          <w:sz w:val="28"/>
          <w:szCs w:val="28"/>
        </w:rPr>
        <w:t>в</w:t>
      </w:r>
      <w:r w:rsidRPr="00773399">
        <w:rPr>
          <w:sz w:val="28"/>
          <w:szCs w:val="28"/>
        </w:rPr>
        <w:t>ляются следующие объекты:</w:t>
      </w:r>
    </w:p>
    <w:p w:rsidR="00B66417" w:rsidRDefault="00B66417" w:rsidP="00B66417">
      <w:pPr>
        <w:pStyle w:val="S2"/>
        <w:spacing w:line="240" w:lineRule="atLeast"/>
        <w:rPr>
          <w:sz w:val="28"/>
          <w:szCs w:val="28"/>
        </w:rPr>
      </w:pPr>
      <w:r w:rsidRPr="00773399">
        <w:rPr>
          <w:sz w:val="28"/>
          <w:szCs w:val="28"/>
        </w:rPr>
        <w:t>Кировская районная котельная (ул.</w:t>
      </w:r>
      <w:r>
        <w:rPr>
          <w:sz w:val="28"/>
          <w:szCs w:val="28"/>
        </w:rPr>
        <w:t> </w:t>
      </w:r>
      <w:r w:rsidRPr="00773399">
        <w:rPr>
          <w:sz w:val="28"/>
          <w:szCs w:val="28"/>
        </w:rPr>
        <w:t>Петухова</w:t>
      </w:r>
      <w:r>
        <w:rPr>
          <w:sz w:val="28"/>
          <w:szCs w:val="28"/>
        </w:rPr>
        <w:t>,</w:t>
      </w:r>
      <w:r w:rsidRPr="00773399">
        <w:rPr>
          <w:sz w:val="28"/>
          <w:szCs w:val="28"/>
        </w:rPr>
        <w:t xml:space="preserve"> 49а) – </w:t>
      </w:r>
      <w:proofErr w:type="spellStart"/>
      <w:r w:rsidRPr="00773399">
        <w:rPr>
          <w:sz w:val="28"/>
          <w:szCs w:val="28"/>
        </w:rPr>
        <w:t>пожаровзрывоопасный</w:t>
      </w:r>
      <w:proofErr w:type="spellEnd"/>
      <w:r w:rsidRPr="00773399">
        <w:rPr>
          <w:sz w:val="28"/>
          <w:szCs w:val="28"/>
        </w:rPr>
        <w:t xml:space="preserve"> объект;</w:t>
      </w:r>
    </w:p>
    <w:p w:rsidR="00B66417" w:rsidRPr="00D97AA2" w:rsidRDefault="004B0912" w:rsidP="00B66417">
      <w:pPr>
        <w:spacing w:line="240" w:lineRule="atLeast"/>
      </w:pPr>
      <w:r>
        <w:t>пивоваренный</w:t>
      </w:r>
      <w:r w:rsidR="00B66417" w:rsidRPr="002715AD">
        <w:t xml:space="preserve"> завод (ул. Петухова, 79/2) – химически опасный объект.</w:t>
      </w:r>
    </w:p>
    <w:p w:rsidR="00B66417" w:rsidRPr="00773399" w:rsidRDefault="00B66417" w:rsidP="00B66417">
      <w:pPr>
        <w:pStyle w:val="S2"/>
        <w:spacing w:line="240" w:lineRule="atLeast"/>
        <w:rPr>
          <w:rFonts w:eastAsia="Calibri"/>
          <w:sz w:val="28"/>
          <w:szCs w:val="28"/>
        </w:rPr>
      </w:pPr>
      <w:r w:rsidRPr="00773399">
        <w:rPr>
          <w:rFonts w:eastAsia="Calibri"/>
          <w:sz w:val="28"/>
          <w:szCs w:val="28"/>
        </w:rPr>
        <w:t xml:space="preserve">Жилые </w:t>
      </w:r>
      <w:r>
        <w:rPr>
          <w:rFonts w:eastAsia="Calibri"/>
          <w:sz w:val="28"/>
          <w:szCs w:val="28"/>
        </w:rPr>
        <w:t>кварталы</w:t>
      </w:r>
      <w:r w:rsidRPr="00773399">
        <w:rPr>
          <w:rFonts w:eastAsia="Calibri"/>
          <w:sz w:val="28"/>
          <w:szCs w:val="28"/>
        </w:rPr>
        <w:t xml:space="preserve"> расположены с разрывом более 300</w:t>
      </w:r>
      <w:r>
        <w:rPr>
          <w:rFonts w:eastAsia="Calibri"/>
          <w:sz w:val="28"/>
          <w:szCs w:val="28"/>
        </w:rPr>
        <w:t> </w:t>
      </w:r>
      <w:r w:rsidRPr="00773399">
        <w:rPr>
          <w:rFonts w:eastAsia="Calibri"/>
          <w:sz w:val="28"/>
          <w:szCs w:val="28"/>
        </w:rPr>
        <w:t xml:space="preserve">м от территории </w:t>
      </w:r>
      <w:r w:rsidRPr="00773399">
        <w:rPr>
          <w:sz w:val="28"/>
          <w:szCs w:val="28"/>
        </w:rPr>
        <w:t>К</w:t>
      </w:r>
      <w:r w:rsidRPr="00773399">
        <w:rPr>
          <w:sz w:val="28"/>
          <w:szCs w:val="28"/>
        </w:rPr>
        <w:t>и</w:t>
      </w:r>
      <w:r w:rsidRPr="00773399">
        <w:rPr>
          <w:sz w:val="28"/>
          <w:szCs w:val="28"/>
        </w:rPr>
        <w:t>ровской районной котельной</w:t>
      </w:r>
      <w:r w:rsidRPr="00773399">
        <w:rPr>
          <w:rFonts w:eastAsia="Calibri"/>
          <w:sz w:val="28"/>
          <w:szCs w:val="28"/>
        </w:rPr>
        <w:t xml:space="preserve"> с наветренной стороны и на более высоких отметках рельефа. Это будет способствовать переносу возможных атмосферных выбросов в противоположном от жилых территорий направлении – в сторону Кировской промышленной зоны. Возможное направление стока разлива вредных веществ не будет направлено в сторону кварталов жилой застройки. </w:t>
      </w:r>
    </w:p>
    <w:p w:rsidR="00B66417" w:rsidRPr="00773399" w:rsidRDefault="00B66417" w:rsidP="00B66417">
      <w:pPr>
        <w:pStyle w:val="S2"/>
        <w:spacing w:line="240" w:lineRule="atLeast"/>
        <w:rPr>
          <w:sz w:val="28"/>
          <w:szCs w:val="28"/>
        </w:rPr>
      </w:pPr>
      <w:r w:rsidRPr="00773399">
        <w:rPr>
          <w:rFonts w:eastAsia="Calibri"/>
          <w:sz w:val="28"/>
          <w:szCs w:val="28"/>
        </w:rPr>
        <w:t xml:space="preserve">Источники возможных техногенных чрезвычайных ситуаций, </w:t>
      </w:r>
      <w:r w:rsidR="000936B6" w:rsidRPr="00773399">
        <w:rPr>
          <w:rFonts w:eastAsia="Calibri"/>
          <w:sz w:val="28"/>
          <w:szCs w:val="28"/>
        </w:rPr>
        <w:t>принадле</w:t>
      </w:r>
      <w:r w:rsidR="000936B6">
        <w:rPr>
          <w:rFonts w:eastAsia="Calibri"/>
          <w:sz w:val="28"/>
          <w:szCs w:val="28"/>
        </w:rPr>
        <w:t>ж</w:t>
      </w:r>
      <w:r w:rsidR="000936B6" w:rsidRPr="00773399">
        <w:rPr>
          <w:rFonts w:eastAsia="Calibri"/>
          <w:sz w:val="28"/>
          <w:szCs w:val="28"/>
        </w:rPr>
        <w:t>а</w:t>
      </w:r>
      <w:r w:rsidR="000936B6" w:rsidRPr="00773399">
        <w:rPr>
          <w:rFonts w:eastAsia="Calibri"/>
          <w:sz w:val="28"/>
          <w:szCs w:val="28"/>
        </w:rPr>
        <w:t>щие</w:t>
      </w:r>
      <w:r w:rsidRPr="00773399">
        <w:rPr>
          <w:rFonts w:eastAsia="Calibri"/>
          <w:sz w:val="28"/>
          <w:szCs w:val="28"/>
        </w:rPr>
        <w:t xml:space="preserve"> пив</w:t>
      </w:r>
      <w:r w:rsidR="004B0912">
        <w:rPr>
          <w:rFonts w:eastAsia="Calibri"/>
          <w:sz w:val="28"/>
          <w:szCs w:val="28"/>
        </w:rPr>
        <w:t>оваренному</w:t>
      </w:r>
      <w:r w:rsidRPr="00773399">
        <w:rPr>
          <w:rFonts w:eastAsia="Calibri"/>
          <w:sz w:val="28"/>
          <w:szCs w:val="28"/>
        </w:rPr>
        <w:t xml:space="preserve"> заводу</w:t>
      </w:r>
      <w:r w:rsidR="00FA27A5">
        <w:rPr>
          <w:rFonts w:eastAsia="Calibri"/>
          <w:sz w:val="28"/>
          <w:szCs w:val="28"/>
        </w:rPr>
        <w:t>,</w:t>
      </w:r>
      <w:r w:rsidRPr="00D96668">
        <w:rPr>
          <w:rFonts w:eastAsia="Calibri"/>
          <w:sz w:val="28"/>
          <w:szCs w:val="28"/>
        </w:rPr>
        <w:t xml:space="preserve"> </w:t>
      </w:r>
      <w:r w:rsidRPr="00773399">
        <w:rPr>
          <w:rFonts w:eastAsia="Calibri"/>
          <w:sz w:val="28"/>
          <w:szCs w:val="28"/>
        </w:rPr>
        <w:t>расположены не ближе 700</w:t>
      </w:r>
      <w:r>
        <w:rPr>
          <w:rFonts w:eastAsia="Calibri"/>
          <w:sz w:val="28"/>
          <w:szCs w:val="28"/>
        </w:rPr>
        <w:t> </w:t>
      </w:r>
      <w:r w:rsidRPr="00773399">
        <w:rPr>
          <w:rFonts w:eastAsia="Calibri"/>
          <w:sz w:val="28"/>
          <w:szCs w:val="28"/>
        </w:rPr>
        <w:t xml:space="preserve">м от существующей и планируемой жилой застройки. Они расположены с подветренной стороны и на нижних отметках рельефа относительно жилой застройки. Атмосферный перенос и поверхностный сток также будут направлены в сторону от </w:t>
      </w:r>
      <w:r w:rsidR="00FA27A5">
        <w:rPr>
          <w:rFonts w:eastAsia="Calibri"/>
          <w:sz w:val="28"/>
          <w:szCs w:val="28"/>
        </w:rPr>
        <w:t>кварталов жилой з</w:t>
      </w:r>
      <w:r w:rsidR="00FA27A5">
        <w:rPr>
          <w:rFonts w:eastAsia="Calibri"/>
          <w:sz w:val="28"/>
          <w:szCs w:val="28"/>
        </w:rPr>
        <w:t>а</w:t>
      </w:r>
      <w:r w:rsidR="00FA27A5">
        <w:rPr>
          <w:rFonts w:eastAsia="Calibri"/>
          <w:sz w:val="28"/>
          <w:szCs w:val="28"/>
        </w:rPr>
        <w:t>стройки</w:t>
      </w:r>
      <w:r w:rsidRPr="00773399">
        <w:rPr>
          <w:rFonts w:eastAsia="Calibri"/>
          <w:sz w:val="28"/>
          <w:szCs w:val="28"/>
        </w:rPr>
        <w:t>.</w:t>
      </w:r>
    </w:p>
    <w:p w:rsidR="00B66417" w:rsidRPr="00773399" w:rsidRDefault="00B66417" w:rsidP="00B66417">
      <w:pPr>
        <w:spacing w:line="240" w:lineRule="atLeast"/>
      </w:pPr>
      <w:r w:rsidRPr="00773399">
        <w:t>Указанные</w:t>
      </w:r>
      <w:r w:rsidR="00FA27A5">
        <w:t xml:space="preserve"> опасные</w:t>
      </w:r>
      <w:r w:rsidRPr="00773399">
        <w:t xml:space="preserve"> объекты обеспечиваются беспрепятственным доступом пожарной и другой специальной техники по проезжей части улиц </w:t>
      </w:r>
      <w:r w:rsidR="004B0912">
        <w:t xml:space="preserve">и </w:t>
      </w:r>
      <w:r w:rsidR="00FA27A5">
        <w:t>дорог</w:t>
      </w:r>
      <w:r w:rsidRPr="00773399">
        <w:t>, пожа</w:t>
      </w:r>
      <w:r w:rsidRPr="00773399">
        <w:t>р</w:t>
      </w:r>
      <w:r w:rsidRPr="00773399">
        <w:t xml:space="preserve">ным водоснабжением от централизованных городских сетей. Для </w:t>
      </w:r>
      <w:r w:rsidR="00FA27A5">
        <w:t xml:space="preserve">данных </w:t>
      </w:r>
      <w:r w:rsidRPr="00773399">
        <w:t>объе</w:t>
      </w:r>
      <w:r w:rsidRPr="00773399">
        <w:t>к</w:t>
      </w:r>
      <w:r w:rsidRPr="00773399">
        <w:t>тов необходима разработка организационно-технических мероприятий по забл</w:t>
      </w:r>
      <w:r w:rsidRPr="00773399">
        <w:t>а</w:t>
      </w:r>
      <w:r w:rsidRPr="00773399">
        <w:t>говременной подготовке к ликвидации производственных аварий с установлением масштабов последствий, планов их ликвидации, локализации поражения.</w:t>
      </w:r>
    </w:p>
    <w:p w:rsidR="00B66417" w:rsidRDefault="00B66417" w:rsidP="00B66417">
      <w:pPr>
        <w:spacing w:line="240" w:lineRule="atLeast"/>
      </w:pPr>
    </w:p>
    <w:p w:rsidR="00B66417" w:rsidRPr="00006BF7" w:rsidRDefault="00B66417" w:rsidP="00B66417">
      <w:pPr>
        <w:ind w:firstLine="0"/>
        <w:jc w:val="center"/>
        <w:rPr>
          <w:b/>
        </w:rPr>
      </w:pPr>
      <w:r w:rsidRPr="00006BF7">
        <w:rPr>
          <w:b/>
        </w:rPr>
        <w:t>2.6. Создание условий для беспрепятственного доступа инвалидов к объектам инженерной, транспортной и социальной инфраструктур</w:t>
      </w:r>
    </w:p>
    <w:p w:rsidR="00B66417" w:rsidRPr="00006BF7" w:rsidRDefault="00B66417" w:rsidP="00B66417">
      <w:pPr>
        <w:jc w:val="center"/>
        <w:rPr>
          <w:b/>
        </w:rPr>
      </w:pPr>
    </w:p>
    <w:p w:rsidR="00B66417" w:rsidRPr="00006BF7" w:rsidRDefault="00B66417" w:rsidP="00B66417">
      <w:r w:rsidRPr="00006BF7">
        <w:t>В соответствии с законодательством Российской Федерации необходимо создание условий для беспрепятственного доступа инвалидов к объектам соц</w:t>
      </w:r>
      <w:r w:rsidRPr="00006BF7">
        <w:t>и</w:t>
      </w:r>
      <w:r w:rsidRPr="00006BF7">
        <w:t>альн</w:t>
      </w:r>
      <w:r w:rsidR="00FA27A5">
        <w:t>ой и транспортной инфраструктур</w:t>
      </w:r>
      <w:r w:rsidRPr="00006BF7">
        <w:t>, средствам связи и информации.</w:t>
      </w:r>
    </w:p>
    <w:p w:rsidR="00B66417" w:rsidRPr="00006BF7" w:rsidRDefault="00B66417" w:rsidP="00B66417">
      <w:r w:rsidRPr="00006BF7">
        <w:t>Проектные решения должны учитывать физические возможности всех кат</w:t>
      </w:r>
      <w:r w:rsidRPr="00006BF7">
        <w:t>е</w:t>
      </w:r>
      <w:r w:rsidRPr="00006BF7">
        <w:t xml:space="preserve">горий населения, включая инвалидов, должны </w:t>
      </w:r>
      <w:proofErr w:type="gramStart"/>
      <w:r w:rsidRPr="00006BF7">
        <w:t>быть</w:t>
      </w:r>
      <w:proofErr w:type="gramEnd"/>
      <w:r w:rsidRPr="00006BF7">
        <w:t xml:space="preserve"> направлены на повышение качества городской среды по критериям доступности, безопасности и комфортн</w:t>
      </w:r>
      <w:r w:rsidRPr="00006BF7">
        <w:t>о</w:t>
      </w:r>
      <w:r w:rsidRPr="00006BF7">
        <w:t>сти.</w:t>
      </w:r>
    </w:p>
    <w:p w:rsidR="00B66417" w:rsidRPr="00006BF7" w:rsidRDefault="00B66417" w:rsidP="00B66417">
      <w:r w:rsidRPr="00006BF7">
        <w:t>Основным принципом формирования безопасной и удобной для инвалидов городской среды является создание условий для обеспечения беспрепятственной доступности объектов обслуживания в зонах застройки различного функционал</w:t>
      </w:r>
      <w:r w:rsidRPr="00006BF7">
        <w:t>ь</w:t>
      </w:r>
      <w:r w:rsidRPr="00006BF7">
        <w:t xml:space="preserve">ного назначения, зонах рекреации, а также в местах пользования транспортными коммуникациями, сооружениями, устройствами, пешеходными путями. </w:t>
      </w:r>
    </w:p>
    <w:p w:rsidR="00B66417" w:rsidRPr="00006BF7" w:rsidRDefault="00B66417" w:rsidP="00B66417">
      <w:r w:rsidRPr="00006BF7">
        <w:t>При создании доступной для инвалидов среды жизнедеятельности необх</w:t>
      </w:r>
      <w:r w:rsidRPr="00006BF7">
        <w:t>о</w:t>
      </w:r>
      <w:r w:rsidRPr="00006BF7">
        <w:t>димо обеспечивать:</w:t>
      </w:r>
    </w:p>
    <w:p w:rsidR="00B66417" w:rsidRPr="00006BF7" w:rsidRDefault="00B66417" w:rsidP="00B66417">
      <w:r w:rsidRPr="00006BF7">
        <w:t>возможность беспрепятственного передвижения с помощью трости, кост</w:t>
      </w:r>
      <w:r w:rsidRPr="00006BF7">
        <w:t>ы</w:t>
      </w:r>
      <w:r w:rsidRPr="00006BF7">
        <w:t>лей, кресла-коляски, собаки-проводника, а также при использовании транспор</w:t>
      </w:r>
      <w:r w:rsidRPr="00006BF7">
        <w:t>т</w:t>
      </w:r>
      <w:r w:rsidRPr="00006BF7">
        <w:t>ных средств (индивидуальных, специализированных или общественных);</w:t>
      </w:r>
    </w:p>
    <w:p w:rsidR="00B66417" w:rsidRPr="00006BF7" w:rsidRDefault="00B66417" w:rsidP="00B66417">
      <w:r w:rsidRPr="00006BF7">
        <w:lastRenderedPageBreak/>
        <w:t>создание внешней информации: визуальной, тактильной (осязательной) и звуковой;</w:t>
      </w:r>
    </w:p>
    <w:p w:rsidR="00B66417" w:rsidRPr="00006BF7" w:rsidRDefault="00B66417" w:rsidP="00B66417">
      <w:r w:rsidRPr="00006BF7">
        <w:t>комплексное решение системы обслуживания: размещение (согласно пр</w:t>
      </w:r>
      <w:r w:rsidRPr="00006BF7">
        <w:t>о</w:t>
      </w:r>
      <w:r w:rsidRPr="00006BF7">
        <w:t>ектному расчету) специализированных объектов и объектов обслуживания общ</w:t>
      </w:r>
      <w:r w:rsidRPr="00006BF7">
        <w:t>е</w:t>
      </w:r>
      <w:r w:rsidRPr="00006BF7">
        <w:t>го пользования при различных формах собственности на недвижимость.</w:t>
      </w:r>
    </w:p>
    <w:p w:rsidR="00B66417" w:rsidRPr="00006BF7" w:rsidRDefault="00B66417" w:rsidP="00B66417">
      <w:pPr>
        <w:rPr>
          <w:b/>
        </w:rPr>
      </w:pPr>
    </w:p>
    <w:p w:rsidR="00B66417" w:rsidRPr="000320BF" w:rsidRDefault="00B66417" w:rsidP="00B66417">
      <w:pPr>
        <w:pStyle w:val="1"/>
        <w:keepNext w:val="0"/>
        <w:spacing w:before="0" w:after="0" w:line="240" w:lineRule="atLeast"/>
        <w:ind w:firstLine="0"/>
      </w:pPr>
      <w:r w:rsidRPr="000320BF">
        <w:t xml:space="preserve">3. Положения о размещении объектов федерального, регионального и </w:t>
      </w:r>
    </w:p>
    <w:p w:rsidR="00B66417" w:rsidRPr="000320BF" w:rsidRDefault="00B66417" w:rsidP="00B66417">
      <w:pPr>
        <w:pStyle w:val="1"/>
        <w:keepNext w:val="0"/>
        <w:spacing w:before="0" w:after="0" w:line="240" w:lineRule="atLeast"/>
        <w:ind w:firstLine="0"/>
      </w:pPr>
      <w:r w:rsidRPr="000320BF">
        <w:t xml:space="preserve">местного значения </w:t>
      </w:r>
    </w:p>
    <w:p w:rsidR="00B66417" w:rsidRPr="000320BF" w:rsidRDefault="00B66417" w:rsidP="00B66417">
      <w:pPr>
        <w:spacing w:line="240" w:lineRule="atLeast"/>
        <w:ind w:firstLine="0"/>
      </w:pPr>
    </w:p>
    <w:p w:rsidR="00B66417" w:rsidRPr="000320BF" w:rsidRDefault="00B66417" w:rsidP="00B66417">
      <w:pPr>
        <w:pStyle w:val="1"/>
        <w:keepNext w:val="0"/>
        <w:widowControl w:val="0"/>
        <w:spacing w:after="0" w:line="240" w:lineRule="atLeast"/>
        <w:ind w:firstLine="0"/>
      </w:pPr>
      <w:r w:rsidRPr="000320BF">
        <w:t xml:space="preserve">3.1. Размещение объектов федерального значения </w:t>
      </w:r>
    </w:p>
    <w:p w:rsidR="00B66417" w:rsidRPr="000320BF" w:rsidRDefault="00B66417" w:rsidP="00B66417">
      <w:pPr>
        <w:pStyle w:val="1"/>
        <w:keepNext w:val="0"/>
        <w:spacing w:before="0" w:after="0" w:line="240" w:lineRule="atLeast"/>
      </w:pPr>
    </w:p>
    <w:p w:rsidR="00B66417" w:rsidRDefault="00B66417" w:rsidP="00B66417">
      <w:pPr>
        <w:pStyle w:val="1"/>
        <w:keepNext w:val="0"/>
        <w:widowControl w:val="0"/>
        <w:spacing w:before="0" w:after="0" w:line="240" w:lineRule="atLeast"/>
        <w:ind w:firstLine="720"/>
        <w:jc w:val="both"/>
        <w:rPr>
          <w:b w:val="0"/>
          <w:bCs/>
        </w:rPr>
      </w:pPr>
      <w:r w:rsidRPr="000320BF">
        <w:rPr>
          <w:b w:val="0"/>
          <w:bCs/>
        </w:rPr>
        <w:t>Существующие на</w:t>
      </w:r>
      <w:r>
        <w:rPr>
          <w:b w:val="0"/>
          <w:bCs/>
        </w:rPr>
        <w:t xml:space="preserve"> </w:t>
      </w:r>
      <w:r w:rsidRPr="00C3495B">
        <w:rPr>
          <w:b w:val="0"/>
          <w:bCs/>
        </w:rPr>
        <w:t>планируемой</w:t>
      </w:r>
      <w:r w:rsidRPr="000320BF">
        <w:rPr>
          <w:b w:val="0"/>
          <w:bCs/>
        </w:rPr>
        <w:t xml:space="preserve"> территории объекты федерального знач</w:t>
      </w:r>
      <w:r w:rsidRPr="000320BF">
        <w:rPr>
          <w:b w:val="0"/>
          <w:bCs/>
        </w:rPr>
        <w:t>е</w:t>
      </w:r>
      <w:r>
        <w:rPr>
          <w:b w:val="0"/>
          <w:bCs/>
        </w:rPr>
        <w:t>ния на расчет</w:t>
      </w:r>
      <w:r w:rsidRPr="000320BF">
        <w:rPr>
          <w:b w:val="0"/>
          <w:bCs/>
        </w:rPr>
        <w:t xml:space="preserve">ный срок сохраняются. </w:t>
      </w:r>
    </w:p>
    <w:p w:rsidR="00B3512E" w:rsidRDefault="00EE4752" w:rsidP="00B3512E">
      <w:pPr>
        <w:spacing w:line="240" w:lineRule="atLeast"/>
        <w:rPr>
          <w:rFonts w:eastAsia="Calibri"/>
          <w:szCs w:val="28"/>
        </w:rPr>
      </w:pPr>
      <w:r w:rsidRPr="003A7845">
        <w:t>На расчетный срок предусматривается размещени</w:t>
      </w:r>
      <w:r w:rsidR="00B3512E">
        <w:t xml:space="preserve">е и строительство новых объектов здравоохранения: </w:t>
      </w:r>
    </w:p>
    <w:p w:rsidR="00EE4752" w:rsidRDefault="00EE4752" w:rsidP="00B3512E">
      <w:pPr>
        <w:spacing w:line="240" w:lineRule="atLeast"/>
      </w:pPr>
      <w:r w:rsidRPr="003A7845">
        <w:t>поликлиники на 900 посещений в смену в</w:t>
      </w:r>
      <w:r>
        <w:t xml:space="preserve"> </w:t>
      </w:r>
      <w:r w:rsidR="00E620F2">
        <w:t>кварталах</w:t>
      </w:r>
      <w:r>
        <w:t xml:space="preserve"> 332.01.01.03</w:t>
      </w:r>
      <w:r w:rsidR="002715AD">
        <w:t>;</w:t>
      </w:r>
    </w:p>
    <w:p w:rsidR="00B3512E" w:rsidRDefault="00B3512E" w:rsidP="00B3512E">
      <w:pPr>
        <w:spacing w:line="240" w:lineRule="atLeast"/>
      </w:pPr>
      <w:r>
        <w:t>станции скорой помощи в квартале 332.02.03.02.</w:t>
      </w:r>
    </w:p>
    <w:p w:rsidR="00B3512E" w:rsidRDefault="00B3512E" w:rsidP="00B3512E">
      <w:pPr>
        <w:spacing w:line="240" w:lineRule="atLeast"/>
      </w:pPr>
      <w:r w:rsidRPr="003A7845">
        <w:t>На расчетный срок предусматривается размещени</w:t>
      </w:r>
      <w:r>
        <w:t>е и строительство</w:t>
      </w:r>
      <w:r w:rsidR="00FA094B">
        <w:t xml:space="preserve"> новых объектов:</w:t>
      </w:r>
      <w:r>
        <w:t xml:space="preserve"> </w:t>
      </w:r>
    </w:p>
    <w:p w:rsidR="002715AD" w:rsidRDefault="00015A0B" w:rsidP="00EE4752">
      <w:pPr>
        <w:spacing w:line="240" w:lineRule="atLeast"/>
      </w:pPr>
      <w:r>
        <w:t>пожарного</w:t>
      </w:r>
      <w:r w:rsidR="002715AD">
        <w:t xml:space="preserve"> депо в квартале 332.01.02.01;</w:t>
      </w:r>
    </w:p>
    <w:p w:rsidR="002715AD" w:rsidRPr="003A7845" w:rsidRDefault="00415ABF" w:rsidP="00EE4752">
      <w:pPr>
        <w:spacing w:line="240" w:lineRule="atLeast"/>
      </w:pPr>
      <w:r>
        <w:t>опорного пункта охраны порядка в квартале 332.02.03.03</w:t>
      </w:r>
      <w:r w:rsidR="00614BD8">
        <w:t>.</w:t>
      </w:r>
    </w:p>
    <w:p w:rsidR="00EE4752" w:rsidRPr="00EE4752" w:rsidRDefault="00EE4752" w:rsidP="00EE4752"/>
    <w:p w:rsidR="00B66417" w:rsidRPr="000320BF" w:rsidRDefault="00B66417" w:rsidP="00B66417">
      <w:pPr>
        <w:pStyle w:val="1"/>
        <w:keepNext w:val="0"/>
        <w:spacing w:after="0" w:line="240" w:lineRule="atLeast"/>
        <w:ind w:firstLine="0"/>
      </w:pPr>
      <w:r w:rsidRPr="000320BF">
        <w:t>3.2. Размещение объектов регионального значения</w:t>
      </w:r>
    </w:p>
    <w:p w:rsidR="00B66417" w:rsidRPr="000320BF" w:rsidRDefault="00B66417" w:rsidP="00B66417">
      <w:pPr>
        <w:spacing w:line="240" w:lineRule="atLeast"/>
        <w:ind w:firstLine="0"/>
      </w:pPr>
    </w:p>
    <w:p w:rsidR="00B66417" w:rsidRDefault="00B66417" w:rsidP="00B66417">
      <w:pPr>
        <w:spacing w:line="240" w:lineRule="atLeast"/>
      </w:pPr>
      <w:r w:rsidRPr="000320BF">
        <w:t xml:space="preserve">Существующие </w:t>
      </w:r>
      <w:r w:rsidRPr="000320BF">
        <w:rPr>
          <w:bCs/>
        </w:rPr>
        <w:t>на</w:t>
      </w:r>
      <w:r>
        <w:rPr>
          <w:bCs/>
        </w:rPr>
        <w:t xml:space="preserve"> </w:t>
      </w:r>
      <w:r w:rsidRPr="006D61C5">
        <w:rPr>
          <w:szCs w:val="28"/>
        </w:rPr>
        <w:t>планируемой</w:t>
      </w:r>
      <w:r w:rsidRPr="000320BF">
        <w:rPr>
          <w:bCs/>
        </w:rPr>
        <w:t xml:space="preserve"> территории</w:t>
      </w:r>
      <w:r w:rsidRPr="000320BF">
        <w:rPr>
          <w:b/>
          <w:bCs/>
        </w:rPr>
        <w:t xml:space="preserve"> </w:t>
      </w:r>
      <w:r w:rsidRPr="000320BF">
        <w:t>объекты регионального знач</w:t>
      </w:r>
      <w:r w:rsidRPr="000320BF">
        <w:t>е</w:t>
      </w:r>
      <w:r w:rsidRPr="000320BF">
        <w:t xml:space="preserve">ния на расчетный срок сохраняются. </w:t>
      </w:r>
    </w:p>
    <w:p w:rsidR="002715AD" w:rsidRPr="00415ABF" w:rsidRDefault="002715AD" w:rsidP="002715AD">
      <w:pPr>
        <w:spacing w:line="240" w:lineRule="atLeast"/>
      </w:pPr>
      <w:r w:rsidRPr="00415ABF">
        <w:t>На расчетный срок предусматривается размещение и строительство новых объектов дополнительного образования и социально-культурного назначения:</w:t>
      </w:r>
    </w:p>
    <w:p w:rsidR="002715AD" w:rsidRPr="000320BF" w:rsidRDefault="002715AD" w:rsidP="00B3512E">
      <w:pPr>
        <w:spacing w:line="240" w:lineRule="atLeast"/>
      </w:pPr>
      <w:r w:rsidRPr="00415ABF">
        <w:t>двух объектов культуры и искусства в кварталах 332.02.03.01, 332.03.01.02 соотве</w:t>
      </w:r>
      <w:r w:rsidR="00415ABF" w:rsidRPr="00415ABF">
        <w:t>тственно</w:t>
      </w:r>
      <w:r w:rsidR="00B3512E">
        <w:t>.</w:t>
      </w:r>
    </w:p>
    <w:p w:rsidR="00B66417" w:rsidRPr="001D4CE4" w:rsidRDefault="00B66417" w:rsidP="00B66417">
      <w:pPr>
        <w:spacing w:line="240" w:lineRule="atLeast"/>
        <w:rPr>
          <w:highlight w:val="yellow"/>
        </w:rPr>
      </w:pPr>
    </w:p>
    <w:p w:rsidR="00B66417" w:rsidRPr="00424AB0" w:rsidRDefault="001E5397" w:rsidP="00B66417">
      <w:pPr>
        <w:pStyle w:val="1"/>
        <w:keepNext w:val="0"/>
        <w:spacing w:before="0" w:after="0" w:line="240" w:lineRule="atLeast"/>
        <w:ind w:firstLine="0"/>
      </w:pPr>
      <w:r>
        <w:t>3.3. </w:t>
      </w:r>
      <w:r w:rsidR="00B66417" w:rsidRPr="00424AB0">
        <w:t>Размещение объектов местного значения</w:t>
      </w:r>
    </w:p>
    <w:p w:rsidR="00B66417" w:rsidRPr="00424AB0" w:rsidRDefault="00B66417" w:rsidP="00B66417">
      <w:pPr>
        <w:rPr>
          <w:color w:val="FF0000"/>
        </w:rPr>
      </w:pPr>
    </w:p>
    <w:p w:rsidR="00B66417" w:rsidRPr="002715AD" w:rsidRDefault="00B66417" w:rsidP="00B66417">
      <w:pPr>
        <w:spacing w:line="240" w:lineRule="atLeast"/>
      </w:pPr>
      <w:r w:rsidRPr="002715AD"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2715AD">
        <w:t>т</w:t>
      </w:r>
      <w:r w:rsidRPr="002715AD">
        <w:t>ной вместимости:</w:t>
      </w:r>
    </w:p>
    <w:p w:rsidR="00B66417" w:rsidRPr="002715AD" w:rsidRDefault="00DB23B4" w:rsidP="00B66417">
      <w:pPr>
        <w:spacing w:line="240" w:lineRule="atLeast"/>
      </w:pPr>
      <w:r w:rsidRPr="002715AD">
        <w:t xml:space="preserve">общеобразовательной </w:t>
      </w:r>
      <w:r w:rsidR="00B66417" w:rsidRPr="002715AD">
        <w:t>школы на 1270 ме</w:t>
      </w:r>
      <w:proofErr w:type="gramStart"/>
      <w:r w:rsidR="00B66417" w:rsidRPr="002715AD">
        <w:t>ст в кв</w:t>
      </w:r>
      <w:proofErr w:type="gramEnd"/>
      <w:r w:rsidR="00B66417" w:rsidRPr="002715AD">
        <w:t>артале 332.02.03.02;</w:t>
      </w:r>
    </w:p>
    <w:p w:rsidR="00B66417" w:rsidRPr="002715AD" w:rsidRDefault="00DB23B4" w:rsidP="00B66417">
      <w:pPr>
        <w:spacing w:line="240" w:lineRule="atLeast"/>
      </w:pPr>
      <w:r w:rsidRPr="002715AD">
        <w:t>общеобразовательной школы</w:t>
      </w:r>
      <w:r w:rsidR="00B66417" w:rsidRPr="002715AD">
        <w:t xml:space="preserve"> на 600 ме</w:t>
      </w:r>
      <w:proofErr w:type="gramStart"/>
      <w:r w:rsidR="00B66417" w:rsidRPr="002715AD">
        <w:t>ст в кв</w:t>
      </w:r>
      <w:proofErr w:type="gramEnd"/>
      <w:r w:rsidR="00B66417" w:rsidRPr="002715AD">
        <w:t>артале 332.03.05.02;</w:t>
      </w:r>
    </w:p>
    <w:p w:rsidR="00B66417" w:rsidRPr="002715AD" w:rsidRDefault="00B66417" w:rsidP="00B66417">
      <w:pPr>
        <w:spacing w:line="240" w:lineRule="atLeast"/>
      </w:pPr>
      <w:r w:rsidRPr="002715AD">
        <w:t>двух детских садов по 160 ме</w:t>
      </w:r>
      <w:proofErr w:type="gramStart"/>
      <w:r w:rsidRPr="002715AD">
        <w:t>ст в кв</w:t>
      </w:r>
      <w:proofErr w:type="gramEnd"/>
      <w:r w:rsidRPr="002715AD">
        <w:t>арталах 332.02.02.02;</w:t>
      </w:r>
    </w:p>
    <w:p w:rsidR="00B66417" w:rsidRPr="002715AD" w:rsidRDefault="00B66417" w:rsidP="00B66417">
      <w:pPr>
        <w:spacing w:line="240" w:lineRule="atLeast"/>
      </w:pPr>
      <w:r w:rsidRPr="002715AD">
        <w:t>детского сада на 340 ме</w:t>
      </w:r>
      <w:proofErr w:type="gramStart"/>
      <w:r w:rsidRPr="002715AD">
        <w:t>ст в кв</w:t>
      </w:r>
      <w:proofErr w:type="gramEnd"/>
      <w:r w:rsidRPr="002715AD">
        <w:t>артале 332.02.03.02;</w:t>
      </w:r>
    </w:p>
    <w:p w:rsidR="00B66417" w:rsidRPr="002715AD" w:rsidRDefault="00B66417" w:rsidP="00B66417">
      <w:pPr>
        <w:spacing w:line="240" w:lineRule="atLeast"/>
      </w:pPr>
      <w:r w:rsidRPr="002715AD">
        <w:t>детского сада на 2</w:t>
      </w:r>
      <w:r w:rsidR="00DB23B4" w:rsidRPr="002715AD">
        <w:t>50 ме</w:t>
      </w:r>
      <w:proofErr w:type="gramStart"/>
      <w:r w:rsidR="00DB23B4" w:rsidRPr="002715AD">
        <w:t>ст в кв</w:t>
      </w:r>
      <w:proofErr w:type="gramEnd"/>
      <w:r w:rsidR="00DB23B4" w:rsidRPr="002715AD">
        <w:t>артале 332.03.05.01.</w:t>
      </w:r>
    </w:p>
    <w:p w:rsidR="00B66417" w:rsidRPr="002715AD" w:rsidRDefault="00E250E7" w:rsidP="00B66417">
      <w:pPr>
        <w:spacing w:line="240" w:lineRule="atLeast"/>
      </w:pPr>
      <w:r w:rsidRPr="002715AD">
        <w:t>четыр</w:t>
      </w:r>
      <w:r w:rsidR="00D2223F">
        <w:t>е</w:t>
      </w:r>
      <w:r w:rsidRPr="002715AD">
        <w:t>х</w:t>
      </w:r>
      <w:r w:rsidR="00B66417" w:rsidRPr="002715AD">
        <w:t xml:space="preserve"> спортивно-оздоровительных комплексов с игровыми, тренажерн</w:t>
      </w:r>
      <w:r w:rsidR="00B66417" w:rsidRPr="002715AD">
        <w:t>ы</w:t>
      </w:r>
      <w:r w:rsidR="00B66417" w:rsidRPr="002715AD">
        <w:t>ми  залами в кварталах 332.03.02.01, 332.03.01.02, 332.03.04.03;</w:t>
      </w:r>
    </w:p>
    <w:p w:rsidR="00B66417" w:rsidRPr="00767CA6" w:rsidRDefault="00B66417" w:rsidP="00B66417">
      <w:pPr>
        <w:spacing w:line="240" w:lineRule="atLeast"/>
      </w:pPr>
      <w:r w:rsidRPr="002715AD">
        <w:lastRenderedPageBreak/>
        <w:t xml:space="preserve">двух спортивно-оздоровительных комплексов с бассейнами, в том числе с детско-юношескими спортивными школами, в кварталах 332.03.02.01, </w:t>
      </w:r>
      <w:r w:rsidR="00954BA1">
        <w:t xml:space="preserve">              </w:t>
      </w:r>
      <w:r w:rsidR="001E5397">
        <w:t>332.</w:t>
      </w:r>
      <w:r w:rsidRPr="002715AD">
        <w:t>03.04.03;</w:t>
      </w:r>
    </w:p>
    <w:p w:rsidR="00B66417" w:rsidRPr="003A7845" w:rsidRDefault="00E250E7" w:rsidP="00B66417">
      <w:pPr>
        <w:spacing w:line="240" w:lineRule="atLeast"/>
      </w:pPr>
      <w:r>
        <w:t xml:space="preserve">двух </w:t>
      </w:r>
      <w:r w:rsidR="00B66417" w:rsidRPr="003A7845">
        <w:t>библиотек (информационных центров), встроенных в здания общес</w:t>
      </w:r>
      <w:r w:rsidR="00B66417" w:rsidRPr="003A7845">
        <w:t>т</w:t>
      </w:r>
      <w:r w:rsidR="00B66417" w:rsidRPr="003A7845">
        <w:t>венно-жилого назначения, в кварталах 332.03.02.01, 332. 03.03.01.</w:t>
      </w:r>
    </w:p>
    <w:p w:rsidR="00B66417" w:rsidRPr="00773399" w:rsidRDefault="00B66417" w:rsidP="00B66417">
      <w:pPr>
        <w:spacing w:line="240" w:lineRule="atLeast"/>
      </w:pPr>
      <w:r w:rsidRPr="00CF6EA7">
        <w:t>На расчетный срок предусматривается размещение новых объектов озел</w:t>
      </w:r>
      <w:r w:rsidRPr="00CF6EA7">
        <w:t>е</w:t>
      </w:r>
      <w:r w:rsidRPr="00CF6EA7">
        <w:t>нения:</w:t>
      </w:r>
      <w:r w:rsidR="001E5397">
        <w:t xml:space="preserve"> </w:t>
      </w:r>
      <w:r w:rsidRPr="00B012B1">
        <w:t>местной сети бульваров и скверов в составе жилых кварталов.</w:t>
      </w:r>
    </w:p>
    <w:p w:rsidR="00B66417" w:rsidRPr="00773399" w:rsidRDefault="00B66417" w:rsidP="00B66417">
      <w:pPr>
        <w:spacing w:line="240" w:lineRule="atLeast"/>
      </w:pPr>
      <w:r w:rsidRPr="00773399">
        <w:t xml:space="preserve">На расчетный срок предусматривается реконструкция существующих и строительство новых объектов </w:t>
      </w:r>
      <w:r w:rsidR="00E250E7">
        <w:t>УДС</w:t>
      </w:r>
      <w:r w:rsidRPr="00773399">
        <w:t>:</w:t>
      </w:r>
    </w:p>
    <w:p w:rsidR="00B66417" w:rsidRPr="00562711" w:rsidRDefault="00B66417" w:rsidP="00B66417">
      <w:pPr>
        <w:spacing w:line="240" w:lineRule="atLeast"/>
      </w:pPr>
      <w:r w:rsidRPr="00562711">
        <w:t xml:space="preserve">новое строительство по Советскому шоссе – участка </w:t>
      </w:r>
      <w:r w:rsidR="00EE4752">
        <w:t xml:space="preserve">магистральной </w:t>
      </w:r>
      <w:r w:rsidRPr="00562711">
        <w:t xml:space="preserve">улицы </w:t>
      </w:r>
      <w:r w:rsidR="00EE4752">
        <w:t xml:space="preserve">общегородского значения </w:t>
      </w:r>
      <w:r w:rsidRPr="00562711">
        <w:t>непрерывного движения протяженностью 0,73 км с транспортными развязками в двух уровнях;</w:t>
      </w:r>
    </w:p>
    <w:p w:rsidR="00B66417" w:rsidRPr="00562711" w:rsidRDefault="00B66417" w:rsidP="00B66417">
      <w:pPr>
        <w:spacing w:line="240" w:lineRule="atLeast"/>
      </w:pPr>
      <w:r w:rsidRPr="00562711">
        <w:t xml:space="preserve">расширение проезжей </w:t>
      </w:r>
      <w:proofErr w:type="gramStart"/>
      <w:r w:rsidRPr="00562711">
        <w:t xml:space="preserve">части участков магистральных улиц </w:t>
      </w:r>
      <w:r w:rsidR="00EE4752">
        <w:t>обще</w:t>
      </w:r>
      <w:r w:rsidRPr="00562711">
        <w:t>городского значения регулируемого движения</w:t>
      </w:r>
      <w:proofErr w:type="gramEnd"/>
      <w:r w:rsidRPr="00562711">
        <w:t xml:space="preserve"> по ул. Петухова (3,77 км) и ул. Сибиряков-Гвардейцев (1,19 км);</w:t>
      </w:r>
    </w:p>
    <w:p w:rsidR="00B66417" w:rsidRPr="002A4133" w:rsidRDefault="00B66417" w:rsidP="00B66417">
      <w:pPr>
        <w:spacing w:line="240" w:lineRule="atLeast"/>
      </w:pPr>
      <w:r w:rsidRPr="002A4133">
        <w:t xml:space="preserve">новое строительство участков магистральных улиц </w:t>
      </w:r>
      <w:r w:rsidR="00EE4752">
        <w:t>обще</w:t>
      </w:r>
      <w:r w:rsidRPr="002A4133">
        <w:t>городского знач</w:t>
      </w:r>
      <w:r w:rsidRPr="002A4133">
        <w:t>е</w:t>
      </w:r>
      <w:r w:rsidRPr="002A4133">
        <w:t>ния регулируемого движения с шириной проезжей части 15 м и улиц с проектн</w:t>
      </w:r>
      <w:r w:rsidRPr="002A4133">
        <w:t>ы</w:t>
      </w:r>
      <w:r w:rsidRPr="002A4133">
        <w:t>ми номерами ГМ-1 (3,20 км), ГМ-2 (0,93 км);</w:t>
      </w:r>
    </w:p>
    <w:p w:rsidR="00B66417" w:rsidRPr="002A4133" w:rsidRDefault="00B66417" w:rsidP="00B66417">
      <w:pPr>
        <w:spacing w:line="240" w:lineRule="atLeast"/>
      </w:pPr>
      <w:r w:rsidRPr="002A4133">
        <w:t>расширение до 15 м проезжей части участков магистральных улиц районн</w:t>
      </w:r>
      <w:r w:rsidRPr="002A4133">
        <w:t>о</w:t>
      </w:r>
      <w:r w:rsidRPr="002A4133">
        <w:t>го значения по ул. </w:t>
      </w:r>
      <w:proofErr w:type="spellStart"/>
      <w:r w:rsidRPr="002A4133">
        <w:t>Зорге</w:t>
      </w:r>
      <w:proofErr w:type="spellEnd"/>
      <w:r w:rsidRPr="002A4133">
        <w:t xml:space="preserve"> (0,74 км), ул. Громова (1,2 км), ул. Бородина (1,14 км);</w:t>
      </w:r>
    </w:p>
    <w:p w:rsidR="00B66417" w:rsidRPr="00553C61" w:rsidRDefault="00B66417" w:rsidP="00B66417">
      <w:pPr>
        <w:spacing w:line="240" w:lineRule="atLeast"/>
      </w:pPr>
      <w:r w:rsidRPr="00553C61">
        <w:t>новое строительство участков магистральных улиц районного значения с шириной проезжей части 15 м по ул. </w:t>
      </w:r>
      <w:proofErr w:type="spellStart"/>
      <w:r w:rsidRPr="00553C61">
        <w:t>Зорге</w:t>
      </w:r>
      <w:proofErr w:type="spellEnd"/>
      <w:r w:rsidRPr="00553C61">
        <w:t xml:space="preserve"> (продление в восточном направлении – 0,54 км), по улицам с проектными номерами РМ-1 (0,45 км), РМ-2 (0,54 км);</w:t>
      </w:r>
    </w:p>
    <w:p w:rsidR="00B66417" w:rsidRPr="00562711" w:rsidRDefault="00B66417" w:rsidP="00B66417">
      <w:pPr>
        <w:spacing w:line="240" w:lineRule="atLeast"/>
        <w:rPr>
          <w:highlight w:val="yellow"/>
        </w:rPr>
      </w:pPr>
      <w:proofErr w:type="gramStart"/>
      <w:r w:rsidRPr="00440B7B">
        <w:t>новое строительство участков</w:t>
      </w:r>
      <w:r w:rsidR="00EE4752">
        <w:t xml:space="preserve"> </w:t>
      </w:r>
      <w:r w:rsidRPr="00440B7B">
        <w:t>улиц</w:t>
      </w:r>
      <w:r w:rsidR="00EE4752">
        <w:t xml:space="preserve"> в жилой застройке</w:t>
      </w:r>
      <w:r w:rsidRPr="00440B7B">
        <w:t xml:space="preserve"> с шириной проезжей части 9 м с проектными номерами</w:t>
      </w:r>
      <w:r>
        <w:t xml:space="preserve"> </w:t>
      </w:r>
      <w:r w:rsidRPr="005F2167">
        <w:t>ж.у. 4 (0,66 км), ж.у. 2 (0,41 км), ж.у. 7 (0,74 км), ж.у. 8 (0,46 км), улицы</w:t>
      </w:r>
      <w:r w:rsidR="00EE4752">
        <w:t xml:space="preserve"> в жилой застройке</w:t>
      </w:r>
      <w:r w:rsidRPr="005F2167">
        <w:t xml:space="preserve"> с шириной проезжей части 7 м с проектным номе</w:t>
      </w:r>
      <w:r w:rsidR="00EE4752">
        <w:t>ром ж.у. 5 (0,49 км).</w:t>
      </w:r>
      <w:proofErr w:type="gramEnd"/>
    </w:p>
    <w:p w:rsidR="00B66417" w:rsidRPr="00773399" w:rsidRDefault="00B66417" w:rsidP="00B66417">
      <w:pPr>
        <w:spacing w:line="240" w:lineRule="atLeast"/>
      </w:pPr>
    </w:p>
    <w:p w:rsidR="00B66417" w:rsidRPr="00FC4B16" w:rsidRDefault="001E5397" w:rsidP="00B66417">
      <w:pPr>
        <w:pStyle w:val="1"/>
        <w:keepNext w:val="0"/>
        <w:spacing w:before="0" w:after="0" w:line="240" w:lineRule="atLeast"/>
        <w:ind w:firstLine="0"/>
      </w:pPr>
      <w:r>
        <w:t>4. </w:t>
      </w:r>
      <w:r w:rsidR="00B66417" w:rsidRPr="00FC4B16">
        <w:t xml:space="preserve">Основные показатели развития планируемой территории </w:t>
      </w:r>
    </w:p>
    <w:p w:rsidR="001E5397" w:rsidRDefault="001E5397" w:rsidP="00B66417">
      <w:pPr>
        <w:spacing w:line="240" w:lineRule="atLeast"/>
      </w:pPr>
    </w:p>
    <w:p w:rsidR="001E5397" w:rsidRDefault="001E5397" w:rsidP="00B66417">
      <w:pPr>
        <w:spacing w:line="240" w:lineRule="atLeast"/>
      </w:pPr>
      <w:r w:rsidRPr="00FC4B16">
        <w:t>Основные показатели развития планируемой территории</w:t>
      </w:r>
      <w:r>
        <w:t xml:space="preserve"> представлены в таблице 4.</w:t>
      </w:r>
    </w:p>
    <w:p w:rsidR="001E5397" w:rsidRPr="00674B0C" w:rsidRDefault="001E5397" w:rsidP="00B66417">
      <w:pPr>
        <w:spacing w:line="240" w:lineRule="atLeast"/>
      </w:pPr>
    </w:p>
    <w:p w:rsidR="00B66417" w:rsidRDefault="00B66417" w:rsidP="00B66417">
      <w:pPr>
        <w:spacing w:line="240" w:lineRule="atLeast"/>
        <w:ind w:firstLine="0"/>
        <w:jc w:val="right"/>
      </w:pPr>
      <w:r w:rsidRPr="00BE06CE">
        <w:t>Таблица 4</w:t>
      </w:r>
    </w:p>
    <w:p w:rsidR="001E5397" w:rsidRDefault="001E5397" w:rsidP="00B66417">
      <w:pPr>
        <w:spacing w:line="240" w:lineRule="atLeast"/>
        <w:ind w:firstLine="0"/>
        <w:jc w:val="right"/>
      </w:pPr>
    </w:p>
    <w:p w:rsidR="001E5397" w:rsidRDefault="001E5397" w:rsidP="001E5397">
      <w:pPr>
        <w:spacing w:line="240" w:lineRule="atLeast"/>
        <w:ind w:firstLine="0"/>
        <w:jc w:val="center"/>
      </w:pPr>
      <w:r w:rsidRPr="00FC4B16">
        <w:t>Основные показатели развития планируемой территории</w:t>
      </w:r>
    </w:p>
    <w:p w:rsidR="00B66417" w:rsidRPr="00BE06CE" w:rsidRDefault="00B66417" w:rsidP="00B66417">
      <w:pPr>
        <w:spacing w:line="240" w:lineRule="atLeast"/>
        <w:ind w:firstLine="0"/>
        <w:jc w:val="right"/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851"/>
        <w:gridCol w:w="4678"/>
        <w:gridCol w:w="1275"/>
        <w:gridCol w:w="1417"/>
        <w:gridCol w:w="1702"/>
      </w:tblGrid>
      <w:tr w:rsidR="00B66417" w:rsidRPr="00773399" w:rsidTr="001E5397">
        <w:trPr>
          <w:trHeight w:val="931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bookmarkEnd w:id="3"/>
          <w:p w:rsidR="00B66417" w:rsidRPr="00773399" w:rsidRDefault="00B66417" w:rsidP="00B66417">
            <w:pPr>
              <w:spacing w:line="240" w:lineRule="atLeast"/>
              <w:ind w:firstLine="0"/>
              <w:jc w:val="center"/>
            </w:pPr>
            <w:r w:rsidRPr="00773399">
              <w:t>№</w:t>
            </w:r>
          </w:p>
          <w:p w:rsidR="00B66417" w:rsidRPr="00773399" w:rsidRDefault="001E5397" w:rsidP="00B66417">
            <w:pPr>
              <w:spacing w:line="240" w:lineRule="atLeast"/>
              <w:ind w:firstLine="0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773399" w:rsidRDefault="00B66417" w:rsidP="00B66417">
            <w:pPr>
              <w:spacing w:line="240" w:lineRule="atLeast"/>
              <w:ind w:firstLine="0"/>
              <w:jc w:val="center"/>
            </w:pPr>
            <w:r w:rsidRPr="00773399">
              <w:t>Наименование показателей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773399" w:rsidRDefault="00B66417" w:rsidP="00B66417">
            <w:pPr>
              <w:spacing w:line="240" w:lineRule="atLeast"/>
              <w:ind w:firstLine="0"/>
              <w:jc w:val="center"/>
            </w:pPr>
            <w:r w:rsidRPr="00773399">
              <w:t>Единица измер</w:t>
            </w:r>
            <w:r w:rsidRPr="00773399">
              <w:t>е</w:t>
            </w:r>
            <w:r w:rsidRPr="00773399">
              <w:t>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773399" w:rsidRDefault="00B66417" w:rsidP="00B66417">
            <w:pPr>
              <w:spacing w:line="240" w:lineRule="atLeast"/>
              <w:ind w:firstLine="0"/>
              <w:jc w:val="center"/>
            </w:pPr>
            <w:r>
              <w:t>Состояние на 2017</w:t>
            </w:r>
            <w:r w:rsidRPr="00773399">
              <w:t xml:space="preserve"> год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773399" w:rsidRDefault="00B66417" w:rsidP="00B66417">
            <w:pPr>
              <w:spacing w:line="240" w:lineRule="atLeast"/>
              <w:ind w:firstLine="0"/>
              <w:jc w:val="center"/>
            </w:pPr>
            <w:r w:rsidRPr="00773399">
              <w:t>Итого</w:t>
            </w:r>
          </w:p>
          <w:p w:rsidR="00B66417" w:rsidRPr="00773399" w:rsidRDefault="00B66417" w:rsidP="00B66417">
            <w:pPr>
              <w:spacing w:line="240" w:lineRule="atLeast"/>
              <w:ind w:firstLine="0"/>
              <w:jc w:val="center"/>
            </w:pPr>
            <w:r w:rsidRPr="00773399">
              <w:t>до 2030</w:t>
            </w:r>
          </w:p>
          <w:p w:rsidR="00B66417" w:rsidRPr="00773399" w:rsidRDefault="00B66417" w:rsidP="00B66417">
            <w:pPr>
              <w:spacing w:line="240" w:lineRule="atLeast"/>
              <w:ind w:firstLine="0"/>
              <w:jc w:val="center"/>
            </w:pPr>
            <w:r w:rsidRPr="00773399">
              <w:t>года</w:t>
            </w:r>
          </w:p>
        </w:tc>
      </w:tr>
    </w:tbl>
    <w:p w:rsidR="001E5397" w:rsidRPr="001E5397" w:rsidRDefault="001E5397">
      <w:pPr>
        <w:rPr>
          <w:sz w:val="2"/>
          <w:szCs w:val="2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851"/>
        <w:gridCol w:w="4678"/>
        <w:gridCol w:w="1275"/>
        <w:gridCol w:w="1417"/>
        <w:gridCol w:w="1702"/>
      </w:tblGrid>
      <w:tr w:rsidR="00B66417" w:rsidRPr="001E5397" w:rsidTr="001E5397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Площадь планируемой территории,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1E5397">
              <w:rPr>
                <w:szCs w:val="28"/>
              </w:rPr>
              <w:t>га</w:t>
            </w:r>
            <w:proofErr w:type="gramEnd"/>
            <w:r w:rsidRPr="001E5397">
              <w:rPr>
                <w:szCs w:val="28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486,30/100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486,30 /100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AD017F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  <w:lang w:eastAsia="ar-SA"/>
              </w:rPr>
              <w:t>Зоны</w:t>
            </w:r>
            <w:r w:rsidR="00B66417" w:rsidRPr="001E5397">
              <w:rPr>
                <w:szCs w:val="28"/>
                <w:lang w:eastAsia="ar-SA"/>
              </w:rPr>
              <w:t xml:space="preserve"> рекреационного назначения,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1.2.1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AD017F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Парки, скверы, бульвары, иные</w:t>
            </w:r>
            <w:r w:rsidR="00AD017F" w:rsidRPr="001E5397">
              <w:rPr>
                <w:szCs w:val="28"/>
              </w:rPr>
              <w:t xml:space="preserve"> оз</w:t>
            </w:r>
            <w:r w:rsidR="00AD017F" w:rsidRPr="001E5397">
              <w:rPr>
                <w:szCs w:val="28"/>
              </w:rPr>
              <w:t>е</w:t>
            </w:r>
            <w:r w:rsidR="00AD017F" w:rsidRPr="001E5397">
              <w:rPr>
                <w:szCs w:val="28"/>
              </w:rPr>
              <w:lastRenderedPageBreak/>
              <w:t>лененные</w:t>
            </w:r>
            <w:r w:rsidRPr="001E5397">
              <w:rPr>
                <w:szCs w:val="28"/>
              </w:rPr>
              <w:t xml:space="preserve"> территории </w:t>
            </w:r>
            <w:r w:rsidR="00AD017F" w:rsidRPr="001E5397">
              <w:rPr>
                <w:szCs w:val="28"/>
              </w:rPr>
              <w:t>общего пол</w:t>
            </w:r>
            <w:r w:rsidR="00AD017F" w:rsidRPr="001E5397">
              <w:rPr>
                <w:szCs w:val="28"/>
              </w:rPr>
              <w:t>ь</w:t>
            </w:r>
            <w:r w:rsidR="00AD017F" w:rsidRPr="001E5397">
              <w:rPr>
                <w:szCs w:val="28"/>
              </w:rPr>
              <w:t>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1E5397">
              <w:rPr>
                <w:szCs w:val="28"/>
              </w:rPr>
              <w:lastRenderedPageBreak/>
              <w:t>га</w:t>
            </w:r>
            <w:proofErr w:type="gramEnd"/>
            <w:r w:rsidRPr="001E5397">
              <w:rPr>
                <w:szCs w:val="28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40,26/8,28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42,41/8,72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lastRenderedPageBreak/>
              <w:t>1.2.2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Озелененные территории огран</w:t>
            </w:r>
            <w:r w:rsidRPr="001E5397">
              <w:rPr>
                <w:szCs w:val="28"/>
              </w:rPr>
              <w:t>и</w:t>
            </w:r>
            <w:r w:rsidRPr="001E5397">
              <w:rPr>
                <w:szCs w:val="28"/>
              </w:rPr>
              <w:t>ченного пользования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1E5397">
              <w:rPr>
                <w:szCs w:val="28"/>
              </w:rPr>
              <w:t>га</w:t>
            </w:r>
            <w:proofErr w:type="gramEnd"/>
            <w:r w:rsidRPr="001E5397">
              <w:rPr>
                <w:szCs w:val="28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1E5397">
              <w:rPr>
                <w:szCs w:val="2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15,84/3,26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1.2.3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AD017F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 xml:space="preserve">Зона объектов </w:t>
            </w:r>
            <w:r w:rsidR="00AD017F" w:rsidRPr="001E5397">
              <w:rPr>
                <w:szCs w:val="28"/>
              </w:rPr>
              <w:t>культуры и спорта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1E5397">
              <w:rPr>
                <w:szCs w:val="28"/>
              </w:rPr>
              <w:t>га</w:t>
            </w:r>
            <w:proofErr w:type="gramEnd"/>
            <w:r w:rsidRPr="001E5397">
              <w:rPr>
                <w:szCs w:val="28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1E5397">
              <w:rPr>
                <w:szCs w:val="28"/>
              </w:rPr>
              <w:t>6,42/1,32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8,68/1,78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Жилые зоны,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1.3.1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 xml:space="preserve">Зона застройки жилыми домами смешанной этажности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1E5397">
              <w:rPr>
                <w:szCs w:val="28"/>
              </w:rPr>
              <w:t>га</w:t>
            </w:r>
            <w:proofErr w:type="gramEnd"/>
            <w:r w:rsidRPr="001E5397">
              <w:rPr>
                <w:szCs w:val="28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1E5397">
              <w:rPr>
                <w:szCs w:val="28"/>
              </w:rPr>
              <w:t>93,37/19,20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93,34/19,19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1.3.2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Зона застройки малоэтажными ж</w:t>
            </w:r>
            <w:r w:rsidRPr="001E5397">
              <w:rPr>
                <w:szCs w:val="28"/>
              </w:rPr>
              <w:t>и</w:t>
            </w:r>
            <w:r w:rsidRPr="001E5397">
              <w:rPr>
                <w:szCs w:val="28"/>
              </w:rPr>
              <w:t>лыми домами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1E5397">
              <w:rPr>
                <w:szCs w:val="28"/>
              </w:rPr>
              <w:t>га</w:t>
            </w:r>
            <w:proofErr w:type="gramEnd"/>
            <w:r w:rsidRPr="001E5397">
              <w:rPr>
                <w:szCs w:val="28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1E5397">
              <w:rPr>
                <w:szCs w:val="2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0,22/0,05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1.3.3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 xml:space="preserve">Зона застройки </w:t>
            </w:r>
            <w:proofErr w:type="spellStart"/>
            <w:r w:rsidRPr="001E5397">
              <w:rPr>
                <w:szCs w:val="28"/>
              </w:rPr>
              <w:t>среднеэтажными</w:t>
            </w:r>
            <w:proofErr w:type="spellEnd"/>
            <w:r w:rsidRPr="001E5397">
              <w:rPr>
                <w:szCs w:val="28"/>
              </w:rPr>
              <w:t xml:space="preserve"> жилыми домами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1E5397">
              <w:rPr>
                <w:szCs w:val="28"/>
              </w:rPr>
              <w:t>га</w:t>
            </w:r>
            <w:proofErr w:type="gramEnd"/>
            <w:r w:rsidRPr="001E5397">
              <w:rPr>
                <w:szCs w:val="28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1E5397">
              <w:rPr>
                <w:szCs w:val="28"/>
              </w:rPr>
              <w:t>31,15/6,41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31,15/6,41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1.3.4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AD017F" w:rsidP="00AD017F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color w:val="000000"/>
                <w:szCs w:val="28"/>
              </w:rPr>
              <w:t>Зона застройки многоэтажными ж</w:t>
            </w:r>
            <w:r w:rsidRPr="001E5397">
              <w:rPr>
                <w:color w:val="000000"/>
                <w:szCs w:val="28"/>
              </w:rPr>
              <w:t>и</w:t>
            </w:r>
            <w:r w:rsidRPr="001E5397">
              <w:rPr>
                <w:color w:val="000000"/>
                <w:szCs w:val="28"/>
              </w:rPr>
              <w:t>лыми домами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1E5397">
              <w:rPr>
                <w:szCs w:val="28"/>
              </w:rPr>
              <w:t>га</w:t>
            </w:r>
            <w:proofErr w:type="gramEnd"/>
            <w:r w:rsidRPr="001E5397">
              <w:rPr>
                <w:szCs w:val="28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D017F" w:rsidRPr="001E5397" w:rsidRDefault="00AD017F" w:rsidP="00AD017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6,51/1,34</w:t>
            </w:r>
          </w:p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6,51/1,34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1.3.5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AD017F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color w:val="000000"/>
                <w:szCs w:val="28"/>
              </w:rPr>
              <w:t>Зона застройки жилыми домами п</w:t>
            </w:r>
            <w:r w:rsidRPr="001E5397">
              <w:rPr>
                <w:color w:val="000000"/>
                <w:szCs w:val="28"/>
              </w:rPr>
              <w:t>о</w:t>
            </w:r>
            <w:r w:rsidRPr="001E5397">
              <w:rPr>
                <w:color w:val="000000"/>
                <w:szCs w:val="28"/>
              </w:rPr>
              <w:t>вышенной этажности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1E5397">
              <w:rPr>
                <w:szCs w:val="28"/>
              </w:rPr>
              <w:t>га</w:t>
            </w:r>
            <w:proofErr w:type="gramEnd"/>
            <w:r w:rsidRPr="001E5397">
              <w:rPr>
                <w:szCs w:val="28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D017F" w:rsidRPr="001E5397" w:rsidRDefault="00AD017F" w:rsidP="00AD017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9,40/1,93</w:t>
            </w:r>
          </w:p>
          <w:p w:rsidR="00AD017F" w:rsidRPr="001E5397" w:rsidRDefault="00AD017F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510B8F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7,64/1,57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1.4.1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Зона объектов делового, общес</w:t>
            </w:r>
            <w:r w:rsidRPr="001E5397">
              <w:rPr>
                <w:szCs w:val="28"/>
              </w:rPr>
              <w:t>т</w:t>
            </w:r>
            <w:r w:rsidRPr="001E5397">
              <w:rPr>
                <w:szCs w:val="28"/>
              </w:rPr>
              <w:t>венного и коммерческого назнач</w:t>
            </w:r>
            <w:r w:rsidRPr="001E5397">
              <w:rPr>
                <w:szCs w:val="28"/>
              </w:rPr>
              <w:t>е</w:t>
            </w:r>
            <w:r w:rsidRPr="001E5397">
              <w:rPr>
                <w:szCs w:val="28"/>
              </w:rPr>
              <w:t>ния, в том числе многоэтажных ж</w:t>
            </w:r>
            <w:r w:rsidRPr="001E5397">
              <w:rPr>
                <w:szCs w:val="28"/>
              </w:rPr>
              <w:t>и</w:t>
            </w:r>
            <w:r w:rsidRPr="001E5397">
              <w:rPr>
                <w:szCs w:val="28"/>
              </w:rPr>
              <w:t>лых домов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1E5397">
              <w:rPr>
                <w:szCs w:val="28"/>
              </w:rPr>
              <w:t>га</w:t>
            </w:r>
            <w:proofErr w:type="gramEnd"/>
            <w:r w:rsidRPr="001E5397">
              <w:rPr>
                <w:szCs w:val="28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1E5397">
              <w:rPr>
                <w:szCs w:val="28"/>
              </w:rPr>
              <w:t>39,10/8,04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39,07/8,03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1.4.2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Зона объектов среднего професси</w:t>
            </w:r>
            <w:r w:rsidRPr="001E5397">
              <w:rPr>
                <w:szCs w:val="28"/>
              </w:rPr>
              <w:t>о</w:t>
            </w:r>
            <w:r w:rsidRPr="001E5397">
              <w:rPr>
                <w:szCs w:val="28"/>
              </w:rPr>
              <w:t xml:space="preserve">нального и высшего образования, </w:t>
            </w:r>
          </w:p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научно-исследовательских орган</w:t>
            </w:r>
            <w:r w:rsidRPr="001E5397">
              <w:rPr>
                <w:szCs w:val="28"/>
              </w:rPr>
              <w:t>и</w:t>
            </w:r>
            <w:r w:rsidRPr="001E5397">
              <w:rPr>
                <w:szCs w:val="28"/>
              </w:rPr>
              <w:t>заций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1E5397">
              <w:rPr>
                <w:szCs w:val="28"/>
              </w:rPr>
              <w:t>га</w:t>
            </w:r>
            <w:proofErr w:type="gramEnd"/>
            <w:r w:rsidRPr="001E5397">
              <w:rPr>
                <w:szCs w:val="28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1E5397">
              <w:rPr>
                <w:szCs w:val="28"/>
              </w:rPr>
              <w:t>9,89/2,03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9,89/2,03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1.4.3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 xml:space="preserve">Зона объектов здравоохранения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1E5397">
              <w:rPr>
                <w:szCs w:val="28"/>
              </w:rPr>
              <w:t>га</w:t>
            </w:r>
            <w:proofErr w:type="gramEnd"/>
            <w:r w:rsidRPr="001E5397">
              <w:rPr>
                <w:szCs w:val="28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1E5397">
              <w:rPr>
                <w:szCs w:val="28"/>
              </w:rPr>
              <w:t>3,35/0,69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5,72/1,18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1.4.4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widowControl w:val="0"/>
              <w:ind w:left="113" w:right="23" w:firstLine="0"/>
              <w:rPr>
                <w:szCs w:val="28"/>
              </w:rPr>
            </w:pPr>
            <w:r w:rsidRPr="001E5397">
              <w:rPr>
                <w:szCs w:val="28"/>
              </w:rPr>
              <w:t>Зона специализированной общес</w:t>
            </w:r>
            <w:r w:rsidRPr="001E5397">
              <w:rPr>
                <w:szCs w:val="28"/>
              </w:rPr>
              <w:t>т</w:t>
            </w:r>
            <w:r w:rsidRPr="001E5397">
              <w:rPr>
                <w:szCs w:val="28"/>
              </w:rPr>
              <w:t>венной застройки,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1.4.4.1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Зона специализированной мал</w:t>
            </w:r>
            <w:r w:rsidRPr="001E5397">
              <w:rPr>
                <w:szCs w:val="28"/>
              </w:rPr>
              <w:t>о</w:t>
            </w:r>
            <w:r w:rsidRPr="001E5397">
              <w:rPr>
                <w:szCs w:val="28"/>
              </w:rPr>
              <w:t>этажной общественной застройки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1E5397">
              <w:rPr>
                <w:szCs w:val="28"/>
              </w:rPr>
              <w:t>га</w:t>
            </w:r>
            <w:proofErr w:type="gramEnd"/>
            <w:r w:rsidRPr="001E5397">
              <w:rPr>
                <w:szCs w:val="28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1E5397">
              <w:rPr>
                <w:szCs w:val="28"/>
              </w:rPr>
              <w:t>17,58/3,62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24,58/5,05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1.4.5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Зона застройки объектами дошк</w:t>
            </w:r>
            <w:r w:rsidRPr="001E5397">
              <w:rPr>
                <w:szCs w:val="28"/>
              </w:rPr>
              <w:t>о</w:t>
            </w:r>
            <w:r w:rsidRPr="001E5397">
              <w:rPr>
                <w:szCs w:val="28"/>
              </w:rPr>
              <w:t>льного, начального общего, осно</w:t>
            </w:r>
            <w:r w:rsidRPr="001E5397">
              <w:rPr>
                <w:szCs w:val="28"/>
              </w:rPr>
              <w:t>в</w:t>
            </w:r>
            <w:r w:rsidRPr="001E5397">
              <w:rPr>
                <w:szCs w:val="28"/>
              </w:rPr>
              <w:t>ного общего и среднего общего о</w:t>
            </w:r>
            <w:r w:rsidRPr="001E5397">
              <w:rPr>
                <w:szCs w:val="28"/>
              </w:rPr>
              <w:t>б</w:t>
            </w:r>
            <w:r w:rsidRPr="001E5397">
              <w:rPr>
                <w:szCs w:val="28"/>
              </w:rPr>
              <w:t xml:space="preserve">разования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1E5397">
              <w:rPr>
                <w:szCs w:val="28"/>
              </w:rPr>
              <w:t>га</w:t>
            </w:r>
            <w:proofErr w:type="gramEnd"/>
            <w:r w:rsidRPr="001E5397">
              <w:rPr>
                <w:szCs w:val="28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1E5397">
              <w:rPr>
                <w:szCs w:val="28"/>
              </w:rPr>
              <w:t>36,07/7,42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42,20/8,68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Производственные зоны, в том чи</w:t>
            </w:r>
            <w:r w:rsidRPr="001E5397">
              <w:rPr>
                <w:szCs w:val="28"/>
              </w:rPr>
              <w:t>с</w:t>
            </w:r>
            <w:r w:rsidRPr="001E5397">
              <w:rPr>
                <w:szCs w:val="28"/>
              </w:rPr>
              <w:t>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1.5.1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1E5397">
              <w:rPr>
                <w:szCs w:val="28"/>
              </w:rPr>
              <w:t>га</w:t>
            </w:r>
            <w:proofErr w:type="gramEnd"/>
            <w:r w:rsidRPr="001E5397">
              <w:rPr>
                <w:szCs w:val="28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24,86/5,11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22,04/4,53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1.6.1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Зона объектов улично-дорожной с</w:t>
            </w:r>
            <w:r w:rsidRPr="001E5397">
              <w:rPr>
                <w:szCs w:val="28"/>
              </w:rPr>
              <w:t>е</w:t>
            </w:r>
            <w:r w:rsidRPr="001E5397">
              <w:rPr>
                <w:szCs w:val="28"/>
              </w:rPr>
              <w:t xml:space="preserve">ти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1E5397">
              <w:rPr>
                <w:szCs w:val="28"/>
              </w:rPr>
              <w:t>га</w:t>
            </w:r>
            <w:proofErr w:type="gramEnd"/>
            <w:r w:rsidRPr="001E5397">
              <w:rPr>
                <w:szCs w:val="28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98,87/20,33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101,02/20,77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1.6.2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Зона объектов инженерной инфр</w:t>
            </w:r>
            <w:r w:rsidRPr="001E5397">
              <w:rPr>
                <w:szCs w:val="28"/>
              </w:rPr>
              <w:t>а</w:t>
            </w:r>
            <w:r w:rsidRPr="001E5397">
              <w:rPr>
                <w:szCs w:val="28"/>
              </w:rPr>
              <w:lastRenderedPageBreak/>
              <w:t xml:space="preserve">структуры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1E5397">
              <w:rPr>
                <w:szCs w:val="28"/>
              </w:rPr>
              <w:lastRenderedPageBreak/>
              <w:t>га</w:t>
            </w:r>
            <w:proofErr w:type="gramEnd"/>
            <w:r w:rsidRPr="001E5397">
              <w:rPr>
                <w:szCs w:val="28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10,37/2,13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10,37/2,13</w:t>
            </w:r>
          </w:p>
        </w:tc>
      </w:tr>
      <w:tr w:rsidR="00B66417" w:rsidRPr="001E5397" w:rsidTr="001E5397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lastRenderedPageBreak/>
              <w:t>1.6.3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Зона транспортно-пересадочных у</w:t>
            </w:r>
            <w:r w:rsidRPr="001E5397">
              <w:rPr>
                <w:szCs w:val="28"/>
              </w:rPr>
              <w:t>з</w:t>
            </w:r>
            <w:r w:rsidRPr="001E5397">
              <w:rPr>
                <w:szCs w:val="28"/>
              </w:rPr>
              <w:t xml:space="preserve">лов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1E5397">
              <w:rPr>
                <w:szCs w:val="28"/>
              </w:rPr>
              <w:t>га</w:t>
            </w:r>
            <w:proofErr w:type="gramEnd"/>
            <w:r w:rsidRPr="001E5397">
              <w:rPr>
                <w:szCs w:val="28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1E5397">
              <w:rPr>
                <w:szCs w:val="28"/>
              </w:rPr>
              <w:t>0,98/0,20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2,23/0,46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Зона стоянок автомобильного транспорта,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1.7.1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Зона стоянок для легковых автом</w:t>
            </w:r>
            <w:r w:rsidRPr="001E5397">
              <w:rPr>
                <w:szCs w:val="28"/>
              </w:rPr>
              <w:t>о</w:t>
            </w:r>
            <w:r w:rsidRPr="001E5397">
              <w:rPr>
                <w:szCs w:val="28"/>
              </w:rPr>
              <w:t xml:space="preserve">билей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1E5397">
              <w:rPr>
                <w:szCs w:val="28"/>
              </w:rPr>
              <w:t>га</w:t>
            </w:r>
            <w:proofErr w:type="gramEnd"/>
            <w:r w:rsidRPr="001E5397">
              <w:rPr>
                <w:szCs w:val="28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1E5397">
              <w:rPr>
                <w:szCs w:val="28"/>
              </w:rPr>
              <w:t>4,30/,088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21,24/4,37</w:t>
            </w:r>
          </w:p>
        </w:tc>
      </w:tr>
      <w:tr w:rsidR="006F1DF3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F1DF3" w:rsidRPr="001E5397" w:rsidRDefault="006F1DF3" w:rsidP="00B7196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F1DF3" w:rsidRPr="001E5397" w:rsidRDefault="006F1DF3" w:rsidP="00B7196F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color w:val="000000"/>
                <w:szCs w:val="28"/>
              </w:rPr>
              <w:t>Зоны сельскохозяйственного и</w:t>
            </w:r>
            <w:r w:rsidRPr="001E5397">
              <w:rPr>
                <w:color w:val="000000"/>
                <w:szCs w:val="28"/>
              </w:rPr>
              <w:t>с</w:t>
            </w:r>
            <w:r w:rsidRPr="001E5397">
              <w:rPr>
                <w:color w:val="000000"/>
                <w:szCs w:val="28"/>
              </w:rPr>
              <w:t>пользования,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F1DF3" w:rsidRPr="001E5397" w:rsidRDefault="006F1DF3" w:rsidP="00B7196F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F1DF3" w:rsidRPr="001E5397" w:rsidRDefault="006F1DF3" w:rsidP="00B7196F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F1DF3" w:rsidRPr="001E5397" w:rsidRDefault="006F1DF3" w:rsidP="00B7196F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510B8F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10B8F" w:rsidRPr="001E5397" w:rsidRDefault="00510B8F" w:rsidP="00B7196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1.8</w:t>
            </w:r>
            <w:r w:rsidR="006F1DF3" w:rsidRPr="001E5397">
              <w:rPr>
                <w:szCs w:val="28"/>
              </w:rPr>
              <w:t>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10B8F" w:rsidRPr="001E5397" w:rsidRDefault="00510B8F" w:rsidP="00B7196F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color w:val="000000"/>
                <w:szCs w:val="28"/>
              </w:rPr>
              <w:t>Зона ведения садоводства и огоро</w:t>
            </w:r>
            <w:r w:rsidRPr="001E5397">
              <w:rPr>
                <w:color w:val="000000"/>
                <w:szCs w:val="28"/>
              </w:rPr>
              <w:t>д</w:t>
            </w:r>
            <w:r w:rsidRPr="001E5397">
              <w:rPr>
                <w:color w:val="000000"/>
                <w:szCs w:val="28"/>
              </w:rPr>
              <w:t>ничества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10B8F" w:rsidRPr="001E5397" w:rsidRDefault="00510B8F" w:rsidP="00B7196F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1E5397">
              <w:rPr>
                <w:szCs w:val="28"/>
              </w:rPr>
              <w:t>га</w:t>
            </w:r>
            <w:proofErr w:type="gramEnd"/>
            <w:r w:rsidRPr="001E5397">
              <w:rPr>
                <w:szCs w:val="28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10B8F" w:rsidRPr="001E5397" w:rsidRDefault="00510B8F" w:rsidP="00B7196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0,61/0,13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10B8F" w:rsidRPr="001E5397" w:rsidRDefault="00510B8F" w:rsidP="00B7196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–</w:t>
            </w:r>
          </w:p>
        </w:tc>
      </w:tr>
      <w:tr w:rsidR="00510B8F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10B8F" w:rsidRPr="001E5397" w:rsidRDefault="00510B8F" w:rsidP="00B7196F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1E5397">
              <w:rPr>
                <w:szCs w:val="28"/>
              </w:rPr>
              <w:t>1.9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10B8F" w:rsidRPr="001E5397" w:rsidRDefault="00510B8F" w:rsidP="00B7196F">
            <w:pPr>
              <w:spacing w:line="240" w:lineRule="atLeast"/>
              <w:ind w:left="113" w:right="113" w:firstLine="0"/>
              <w:rPr>
                <w:szCs w:val="28"/>
                <w:highlight w:val="yellow"/>
              </w:rPr>
            </w:pPr>
            <w:r w:rsidRPr="001E5397">
              <w:rPr>
                <w:szCs w:val="28"/>
              </w:rPr>
              <w:t>Зона объектов религиозного знач</w:t>
            </w:r>
            <w:r w:rsidRPr="001E5397">
              <w:rPr>
                <w:szCs w:val="28"/>
              </w:rPr>
              <w:t>е</w:t>
            </w:r>
            <w:r w:rsidRPr="001E5397">
              <w:rPr>
                <w:szCs w:val="28"/>
              </w:rPr>
              <w:t>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10B8F" w:rsidRPr="001E5397" w:rsidRDefault="00510B8F" w:rsidP="00B7196F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proofErr w:type="gramStart"/>
            <w:r w:rsidRPr="001E5397">
              <w:rPr>
                <w:szCs w:val="28"/>
              </w:rPr>
              <w:t>га</w:t>
            </w:r>
            <w:proofErr w:type="gramEnd"/>
            <w:r w:rsidRPr="001E5397">
              <w:rPr>
                <w:szCs w:val="28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10B8F" w:rsidRPr="001E5397" w:rsidRDefault="00510B8F" w:rsidP="00B7196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10B8F" w:rsidRPr="001E5397" w:rsidRDefault="00510B8F" w:rsidP="00B7196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2,15/0,44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510B8F" w:rsidP="00B66417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1E5397">
              <w:rPr>
                <w:szCs w:val="28"/>
              </w:rPr>
              <w:t>1.10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510B8F" w:rsidP="00B66417">
            <w:pPr>
              <w:spacing w:line="240" w:lineRule="atLeast"/>
              <w:ind w:left="113" w:right="113" w:firstLine="0"/>
              <w:rPr>
                <w:szCs w:val="28"/>
                <w:highlight w:val="yellow"/>
              </w:rPr>
            </w:pPr>
            <w:r w:rsidRPr="001E5397">
              <w:rPr>
                <w:color w:val="000000"/>
                <w:szCs w:val="28"/>
              </w:rPr>
              <w:t>Прочие территории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proofErr w:type="gramStart"/>
            <w:r w:rsidRPr="001E5397">
              <w:rPr>
                <w:szCs w:val="28"/>
              </w:rPr>
              <w:t>га</w:t>
            </w:r>
            <w:proofErr w:type="gramEnd"/>
            <w:r w:rsidRPr="001E5397">
              <w:rPr>
                <w:szCs w:val="28"/>
              </w:rPr>
              <w:t>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510B8F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53,21/10,94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510B8F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–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8637D5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Обеспеченность озеленен</w:t>
            </w:r>
            <w:r w:rsidR="008637D5" w:rsidRPr="001E5397">
              <w:rPr>
                <w:szCs w:val="28"/>
              </w:rPr>
              <w:t>ными те</w:t>
            </w:r>
            <w:r w:rsidR="008637D5" w:rsidRPr="001E5397">
              <w:rPr>
                <w:szCs w:val="28"/>
              </w:rPr>
              <w:t>р</w:t>
            </w:r>
            <w:r w:rsidR="008637D5" w:rsidRPr="001E5397">
              <w:rPr>
                <w:szCs w:val="28"/>
              </w:rPr>
              <w:t>риториями</w:t>
            </w:r>
            <w:r w:rsidRPr="001E5397">
              <w:rPr>
                <w:szCs w:val="28"/>
              </w:rPr>
              <w:t xml:space="preserve"> общего пользования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кв. м/</w:t>
            </w:r>
          </w:p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человека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1E5397">
              <w:rPr>
                <w:szCs w:val="28"/>
              </w:rPr>
              <w:t>7,5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1E5397">
              <w:rPr>
                <w:szCs w:val="28"/>
              </w:rPr>
              <w:t>7,8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Население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Численность населения, в том чи</w:t>
            </w:r>
            <w:r w:rsidRPr="001E5397">
              <w:rPr>
                <w:szCs w:val="28"/>
              </w:rPr>
              <w:t>с</w:t>
            </w:r>
            <w:r w:rsidRPr="001E5397">
              <w:rPr>
                <w:szCs w:val="28"/>
              </w:rPr>
              <w:t>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 xml:space="preserve">тыс. </w:t>
            </w:r>
          </w:p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69,89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74,70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3.1.1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6F1DF3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Население малоэтажно</w:t>
            </w:r>
            <w:r w:rsidR="006F1DF3" w:rsidRPr="001E5397">
              <w:rPr>
                <w:szCs w:val="28"/>
              </w:rPr>
              <w:t xml:space="preserve">й </w:t>
            </w:r>
            <w:r w:rsidRPr="001E5397">
              <w:rPr>
                <w:szCs w:val="28"/>
              </w:rPr>
              <w:t>застройки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 xml:space="preserve">тыс. </w:t>
            </w:r>
          </w:p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0,06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3.1.2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Население средне- и многоэтажной застройки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 xml:space="preserve">тыс. </w:t>
            </w:r>
          </w:p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69,89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74,64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6F1DF3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 xml:space="preserve">Плотность населения </w:t>
            </w:r>
            <w:r w:rsidR="006F1DF3" w:rsidRPr="001E5397">
              <w:rPr>
                <w:szCs w:val="28"/>
              </w:rPr>
              <w:t>планируемой территории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1E539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чел</w:t>
            </w:r>
            <w:r w:rsidR="001E5397" w:rsidRPr="001E5397">
              <w:rPr>
                <w:szCs w:val="28"/>
              </w:rPr>
              <w:t>овек</w:t>
            </w:r>
            <w:r w:rsidRPr="001E5397">
              <w:rPr>
                <w:szCs w:val="28"/>
              </w:rPr>
              <w:t>/</w:t>
            </w:r>
            <w:r w:rsidR="001E5397" w:rsidRPr="001E5397">
              <w:rPr>
                <w:szCs w:val="28"/>
              </w:rPr>
              <w:t xml:space="preserve"> </w:t>
            </w:r>
            <w:proofErr w:type="gramStart"/>
            <w:r w:rsidRPr="001E5397">
              <w:rPr>
                <w:szCs w:val="28"/>
              </w:rPr>
              <w:t>га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143,72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153,6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Плотность населения</w:t>
            </w:r>
            <w:r w:rsidR="006F1DF3" w:rsidRPr="001E5397">
              <w:rPr>
                <w:szCs w:val="28"/>
              </w:rPr>
              <w:t xml:space="preserve"> части план</w:t>
            </w:r>
            <w:r w:rsidR="006F1DF3" w:rsidRPr="001E5397">
              <w:rPr>
                <w:szCs w:val="28"/>
              </w:rPr>
              <w:t>и</w:t>
            </w:r>
            <w:r w:rsidR="006F1DF3" w:rsidRPr="001E5397">
              <w:rPr>
                <w:szCs w:val="28"/>
              </w:rPr>
              <w:t>руемой</w:t>
            </w:r>
            <w:r w:rsidRPr="001E5397">
              <w:rPr>
                <w:szCs w:val="28"/>
              </w:rPr>
              <w:t xml:space="preserve"> территорий</w:t>
            </w:r>
            <w:r w:rsidR="006F1DF3" w:rsidRPr="001E5397">
              <w:rPr>
                <w:szCs w:val="28"/>
              </w:rPr>
              <w:t>, занятой</w:t>
            </w:r>
            <w:r w:rsidRPr="001E5397">
              <w:rPr>
                <w:szCs w:val="28"/>
              </w:rPr>
              <w:t xml:space="preserve"> мног</w:t>
            </w:r>
            <w:r w:rsidRPr="001E5397">
              <w:rPr>
                <w:szCs w:val="28"/>
              </w:rPr>
              <w:t>о</w:t>
            </w:r>
            <w:r w:rsidRPr="001E5397">
              <w:rPr>
                <w:szCs w:val="28"/>
              </w:rPr>
              <w:t>квартирной застрой</w:t>
            </w:r>
            <w:r w:rsidR="006F1DF3" w:rsidRPr="001E5397">
              <w:rPr>
                <w:szCs w:val="28"/>
              </w:rPr>
              <w:t>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1E539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чел</w:t>
            </w:r>
            <w:r w:rsidR="001E5397" w:rsidRPr="001E5397">
              <w:rPr>
                <w:szCs w:val="28"/>
              </w:rPr>
              <w:t>овек</w:t>
            </w:r>
            <w:r w:rsidRPr="001E5397">
              <w:rPr>
                <w:szCs w:val="28"/>
              </w:rPr>
              <w:t>/</w:t>
            </w:r>
            <w:r w:rsidR="001E5397" w:rsidRPr="001E5397">
              <w:rPr>
                <w:szCs w:val="28"/>
              </w:rPr>
              <w:t xml:space="preserve"> </w:t>
            </w:r>
            <w:proofErr w:type="gramStart"/>
            <w:r w:rsidRPr="001E5397">
              <w:rPr>
                <w:szCs w:val="28"/>
              </w:rPr>
              <w:t>га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420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6F1DF3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Плотность населения части план</w:t>
            </w:r>
            <w:r w:rsidRPr="001E5397">
              <w:rPr>
                <w:szCs w:val="28"/>
              </w:rPr>
              <w:t>и</w:t>
            </w:r>
            <w:r w:rsidRPr="001E5397">
              <w:rPr>
                <w:szCs w:val="28"/>
              </w:rPr>
              <w:t xml:space="preserve">руемой территорий, занятой </w:t>
            </w:r>
            <w:r w:rsidR="00B66417" w:rsidRPr="001E5397">
              <w:rPr>
                <w:szCs w:val="28"/>
              </w:rPr>
              <w:t>мал</w:t>
            </w:r>
            <w:r w:rsidR="00B66417" w:rsidRPr="001E5397">
              <w:rPr>
                <w:szCs w:val="28"/>
              </w:rPr>
              <w:t>о</w:t>
            </w:r>
            <w:r w:rsidR="00B66417" w:rsidRPr="001E5397">
              <w:rPr>
                <w:szCs w:val="28"/>
              </w:rPr>
              <w:t>этажной за</w:t>
            </w:r>
            <w:r w:rsidRPr="001E5397">
              <w:rPr>
                <w:szCs w:val="28"/>
              </w:rPr>
              <w:t>стройкой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1E539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чел</w:t>
            </w:r>
            <w:r w:rsidR="001E5397" w:rsidRPr="001E5397">
              <w:rPr>
                <w:szCs w:val="28"/>
              </w:rPr>
              <w:t>овек</w:t>
            </w:r>
            <w:r w:rsidRPr="001E5397">
              <w:rPr>
                <w:szCs w:val="28"/>
              </w:rPr>
              <w:t>/</w:t>
            </w:r>
            <w:r w:rsidR="001E5397" w:rsidRPr="001E5397">
              <w:rPr>
                <w:szCs w:val="28"/>
              </w:rPr>
              <w:t xml:space="preserve"> </w:t>
            </w:r>
            <w:proofErr w:type="gramStart"/>
            <w:r w:rsidRPr="001E5397">
              <w:rPr>
                <w:szCs w:val="28"/>
              </w:rPr>
              <w:t>га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250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Общий объем жилищного фонда,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тыс. 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1677,36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1792,80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4.1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Средне- и многоэтажной застройки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тыс. 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1677,36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1792,36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4.2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Малоэтажной застройки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тыс. 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1,44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334902" w:rsidP="001E539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 xml:space="preserve">Объекты </w:t>
            </w:r>
            <w:r w:rsidR="00B66417" w:rsidRPr="001E5397">
              <w:rPr>
                <w:szCs w:val="28"/>
              </w:rPr>
              <w:t>социально-культурного и</w:t>
            </w:r>
            <w:r w:rsidR="001E5397" w:rsidRPr="001E5397">
              <w:rPr>
                <w:szCs w:val="28"/>
              </w:rPr>
              <w:t xml:space="preserve"> </w:t>
            </w:r>
            <w:r w:rsidRPr="001E5397">
              <w:rPr>
                <w:szCs w:val="28"/>
              </w:rPr>
              <w:t>коммунально-</w:t>
            </w:r>
            <w:r w:rsidR="00B66417" w:rsidRPr="001E5397">
              <w:rPr>
                <w:szCs w:val="28"/>
              </w:rPr>
              <w:t xml:space="preserve">бытового </w:t>
            </w:r>
            <w:r w:rsidRPr="001E5397">
              <w:rPr>
                <w:szCs w:val="28"/>
              </w:rPr>
              <w:t>назначения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A6516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 xml:space="preserve">Дошкольные </w:t>
            </w:r>
            <w:r w:rsidR="00A65167" w:rsidRPr="001E5397">
              <w:rPr>
                <w:szCs w:val="28"/>
              </w:rPr>
              <w:t>образовательные орг</w:t>
            </w:r>
            <w:r w:rsidR="00A65167" w:rsidRPr="001E5397">
              <w:rPr>
                <w:szCs w:val="28"/>
              </w:rPr>
              <w:t>а</w:t>
            </w:r>
            <w:r w:rsidR="00A65167" w:rsidRPr="001E5397">
              <w:rPr>
                <w:szCs w:val="28"/>
              </w:rPr>
              <w:t>низации (детские сады)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5051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5637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A65167" w:rsidP="00A6516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Общеобразовательные организации (общеобразовательные школы)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8756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11326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D042E0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Объекты культуры и искусства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 xml:space="preserve">кв. м </w:t>
            </w:r>
          </w:p>
          <w:p w:rsidR="00B66417" w:rsidRPr="001E5397" w:rsidRDefault="00B66417" w:rsidP="001E539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общ</w:t>
            </w:r>
            <w:r w:rsidR="001E5397">
              <w:rPr>
                <w:szCs w:val="28"/>
              </w:rPr>
              <w:t>ей площади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3735</w:t>
            </w:r>
          </w:p>
        </w:tc>
      </w:tr>
      <w:tr w:rsidR="00B66417" w:rsidRPr="001E5397" w:rsidTr="001E5397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lastRenderedPageBreak/>
              <w:t>5.5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1369B5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Поликлиники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1E5397">
              <w:rPr>
                <w:szCs w:val="28"/>
              </w:rPr>
              <w:t>посеще-ний</w:t>
            </w:r>
            <w:proofErr w:type="spellEnd"/>
            <w:proofErr w:type="gramEnd"/>
            <w:r w:rsidRPr="001E5397">
              <w:rPr>
                <w:szCs w:val="28"/>
              </w:rPr>
              <w:t xml:space="preserve"> в смену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1150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2040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5.6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334902" w:rsidP="00334902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Объекты</w:t>
            </w:r>
            <w:r w:rsidR="00B66417" w:rsidRPr="001E5397">
              <w:rPr>
                <w:szCs w:val="28"/>
              </w:rPr>
              <w:t xml:space="preserve"> торговли</w:t>
            </w:r>
            <w:r w:rsidRPr="001E5397">
              <w:rPr>
                <w:szCs w:val="28"/>
              </w:rPr>
              <w:t xml:space="preserve"> всех видов</w:t>
            </w:r>
            <w:r w:rsidR="00B66417" w:rsidRPr="001E5397">
              <w:rPr>
                <w:szCs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тыс. кв. м торговой площади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4215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6732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5.7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Опорные пункты охраны порядка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5.8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Физкультурно-спортивные залы, помещения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 xml:space="preserve">кв. м </w:t>
            </w:r>
          </w:p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пола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3200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5976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5.9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Бассейны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 xml:space="preserve">кв. м </w:t>
            </w:r>
          </w:p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зеркала воды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620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8637D5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 xml:space="preserve">Протяженность </w:t>
            </w:r>
            <w:r w:rsidR="008637D5" w:rsidRPr="001E5397">
              <w:rPr>
                <w:szCs w:val="28"/>
              </w:rPr>
              <w:t>УДС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5,72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26,58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8637D5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8637D5" w:rsidP="008637D5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Протяженность м</w:t>
            </w:r>
            <w:r w:rsidR="00B66417" w:rsidRPr="001E5397">
              <w:rPr>
                <w:szCs w:val="28"/>
              </w:rPr>
              <w:t>агистральны</w:t>
            </w:r>
            <w:r w:rsidRPr="001E5397">
              <w:rPr>
                <w:szCs w:val="28"/>
              </w:rPr>
              <w:t>х</w:t>
            </w:r>
            <w:r w:rsidR="00B66417" w:rsidRPr="001E5397">
              <w:rPr>
                <w:szCs w:val="28"/>
              </w:rPr>
              <w:t xml:space="preserve"> улиц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3,75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14,00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8637D5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334902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 xml:space="preserve">Плотность </w:t>
            </w:r>
            <w:r w:rsidR="00334902" w:rsidRPr="001E5397">
              <w:rPr>
                <w:szCs w:val="28"/>
              </w:rPr>
              <w:t>УДС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1E5397">
              <w:rPr>
                <w:szCs w:val="28"/>
              </w:rPr>
              <w:t>км</w:t>
            </w:r>
            <w:proofErr w:type="gramEnd"/>
            <w:r w:rsidRPr="001E5397">
              <w:rPr>
                <w:szCs w:val="28"/>
              </w:rPr>
              <w:t>/кв. 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1,2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5,5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8637D5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Плотность магистральной сети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1E5397">
              <w:rPr>
                <w:szCs w:val="28"/>
              </w:rPr>
              <w:t>км</w:t>
            </w:r>
            <w:proofErr w:type="gramEnd"/>
            <w:r w:rsidRPr="001E5397">
              <w:rPr>
                <w:szCs w:val="28"/>
              </w:rPr>
              <w:t>/кв. 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0,8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2,9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8637D5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Протяженность линий обществе</w:t>
            </w:r>
            <w:r w:rsidRPr="001E5397">
              <w:rPr>
                <w:szCs w:val="28"/>
              </w:rPr>
              <w:t>н</w:t>
            </w:r>
            <w:r w:rsidRPr="001E5397">
              <w:rPr>
                <w:szCs w:val="28"/>
              </w:rPr>
              <w:t>ного транспорта,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18,99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42,07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8637D5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10</w:t>
            </w:r>
            <w:r w:rsidR="00B66417" w:rsidRPr="001E5397">
              <w:rPr>
                <w:szCs w:val="28"/>
              </w:rPr>
              <w:t>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 xml:space="preserve">Автобуса, </w:t>
            </w:r>
            <w:proofErr w:type="spellStart"/>
            <w:proofErr w:type="gramStart"/>
            <w:r w:rsidRPr="001E5397">
              <w:rPr>
                <w:szCs w:val="28"/>
              </w:rPr>
              <w:t>экспресс-автобуса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10,59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23,43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8637D5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10</w:t>
            </w:r>
            <w:r w:rsidR="00B66417" w:rsidRPr="001E5397">
              <w:rPr>
                <w:szCs w:val="28"/>
              </w:rPr>
              <w:t>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Троллейбуса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5,53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7,60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8637D5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10</w:t>
            </w:r>
            <w:r w:rsidR="00B66417" w:rsidRPr="001E5397">
              <w:rPr>
                <w:szCs w:val="28"/>
              </w:rPr>
              <w:t>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6F1DF3" w:rsidP="006F1DF3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Т</w:t>
            </w:r>
            <w:r w:rsidR="00B66417" w:rsidRPr="001E5397">
              <w:rPr>
                <w:szCs w:val="28"/>
              </w:rPr>
              <w:t>рамвая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2,87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7,76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8637D5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E620F2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Парковочных мест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тыс.</w:t>
            </w:r>
          </w:p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r w:rsidRPr="001E5397"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6,31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38,70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8637D5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Водопотребление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 xml:space="preserve">тыс. </w:t>
            </w:r>
          </w:p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куб. м/</w:t>
            </w:r>
            <w:r w:rsidR="001E5397">
              <w:rPr>
                <w:szCs w:val="28"/>
              </w:rPr>
              <w:t xml:space="preserve"> </w:t>
            </w:r>
            <w:r w:rsidRPr="001E5397">
              <w:rPr>
                <w:szCs w:val="28"/>
              </w:rPr>
              <w:t>сутки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28,68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30,30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8637D5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Водоотведение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 xml:space="preserve">тыс. </w:t>
            </w:r>
          </w:p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куб. м/</w:t>
            </w:r>
          </w:p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сутки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25,18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26,56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8637D5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Потребление электроэнергии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МВт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47,16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64,35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8637D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</w:t>
            </w:r>
            <w:r w:rsidR="008637D5" w:rsidRPr="001E5397">
              <w:rPr>
                <w:szCs w:val="28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Годовое потребление природного газа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 xml:space="preserve">млн. </w:t>
            </w:r>
          </w:p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куб. м/</w:t>
            </w:r>
            <w:r w:rsidR="001E5397">
              <w:rPr>
                <w:szCs w:val="28"/>
              </w:rPr>
              <w:t xml:space="preserve"> </w:t>
            </w:r>
            <w:r w:rsidRPr="001E5397">
              <w:rPr>
                <w:szCs w:val="28"/>
              </w:rPr>
              <w:t>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40,30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1E5397">
              <w:rPr>
                <w:szCs w:val="28"/>
              </w:rPr>
              <w:t>97.45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8637D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</w:t>
            </w:r>
            <w:r w:rsidR="008637D5" w:rsidRPr="001E5397">
              <w:rPr>
                <w:szCs w:val="28"/>
              </w:rPr>
              <w:t>5</w:t>
            </w:r>
            <w:r w:rsidRPr="001E5397">
              <w:rPr>
                <w:szCs w:val="28"/>
              </w:rPr>
              <w:t>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Часовой расход природного газа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 xml:space="preserve">тыс. </w:t>
            </w:r>
          </w:p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куб. м/</w:t>
            </w:r>
            <w:r w:rsidR="001E5397">
              <w:rPr>
                <w:szCs w:val="28"/>
              </w:rPr>
              <w:t xml:space="preserve"> </w:t>
            </w:r>
            <w:r w:rsidRPr="001E5397">
              <w:rPr>
                <w:szCs w:val="28"/>
              </w:rPr>
              <w:t>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10,19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20,42</w:t>
            </w:r>
          </w:p>
        </w:tc>
      </w:tr>
      <w:tr w:rsidR="00B66417" w:rsidRPr="001E539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8637D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</w:t>
            </w:r>
            <w:r w:rsidR="008637D5" w:rsidRPr="001E5397">
              <w:rPr>
                <w:szCs w:val="28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Потребление тепла на отопление, вентиляцию, горячее водоснабж</w:t>
            </w:r>
            <w:r w:rsidRPr="001E5397">
              <w:rPr>
                <w:szCs w:val="28"/>
              </w:rPr>
              <w:t>е</w:t>
            </w:r>
            <w:r w:rsidRPr="001E5397">
              <w:rPr>
                <w:szCs w:val="28"/>
              </w:rPr>
              <w:t>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Гкал/</w:t>
            </w:r>
          </w:p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104,18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207,20</w:t>
            </w:r>
          </w:p>
        </w:tc>
      </w:tr>
    </w:tbl>
    <w:p w:rsidR="00B66417" w:rsidRDefault="00B66417" w:rsidP="00B66417">
      <w:pPr>
        <w:spacing w:line="240" w:lineRule="atLeast"/>
        <w:rPr>
          <w:highlight w:val="yellow"/>
        </w:rPr>
      </w:pPr>
    </w:p>
    <w:p w:rsidR="001E5397" w:rsidRDefault="001E5397" w:rsidP="00B66417">
      <w:pPr>
        <w:spacing w:line="240" w:lineRule="atLeast"/>
        <w:rPr>
          <w:highlight w:val="yellow"/>
        </w:rPr>
      </w:pPr>
    </w:p>
    <w:p w:rsidR="001E5397" w:rsidRPr="00C351E2" w:rsidRDefault="001E5397" w:rsidP="00B66417">
      <w:pPr>
        <w:spacing w:line="240" w:lineRule="atLeast"/>
        <w:rPr>
          <w:highlight w:val="yellow"/>
        </w:rPr>
      </w:pPr>
    </w:p>
    <w:p w:rsidR="00B66417" w:rsidRPr="00A2773E" w:rsidRDefault="001E5397" w:rsidP="00B66417">
      <w:pPr>
        <w:spacing w:line="240" w:lineRule="atLeast"/>
        <w:ind w:firstLine="0"/>
        <w:jc w:val="center"/>
        <w:rPr>
          <w:b/>
          <w:bCs/>
        </w:rPr>
      </w:pPr>
      <w:r>
        <w:rPr>
          <w:b/>
          <w:bCs/>
        </w:rPr>
        <w:lastRenderedPageBreak/>
        <w:t>5. </w:t>
      </w:r>
      <w:r w:rsidR="00B66417" w:rsidRPr="00A2773E">
        <w:rPr>
          <w:b/>
        </w:rPr>
        <w:t>Реализация проекта планировки</w:t>
      </w:r>
    </w:p>
    <w:p w:rsidR="00B66417" w:rsidRPr="00A2773E" w:rsidRDefault="00B66417" w:rsidP="00B66417">
      <w:pPr>
        <w:spacing w:line="240" w:lineRule="atLeast"/>
      </w:pPr>
    </w:p>
    <w:p w:rsidR="00B66417" w:rsidRPr="00773399" w:rsidRDefault="00B66417" w:rsidP="00B66417">
      <w:pPr>
        <w:spacing w:line="240" w:lineRule="atLeast"/>
      </w:pPr>
      <w:r w:rsidRPr="00A2773E">
        <w:t>На последующих стадиях проектирования уточнить состав очистных с</w:t>
      </w:r>
      <w:r w:rsidRPr="00A2773E">
        <w:t>о</w:t>
      </w:r>
      <w:r w:rsidRPr="00A2773E">
        <w:t xml:space="preserve">оружений поверхностных стоков с учетом обеспечения степени их очистки </w:t>
      </w:r>
      <w:r w:rsidR="001E5397">
        <w:br/>
      </w:r>
      <w:r w:rsidRPr="00A2773E">
        <w:t xml:space="preserve">в соответствии с требованиями нормативных документов, в том числе </w:t>
      </w:r>
      <w:r w:rsidR="001E5397">
        <w:br/>
      </w:r>
      <w:proofErr w:type="spellStart"/>
      <w:r w:rsidRPr="00A2773E">
        <w:t>СанПиН</w:t>
      </w:r>
      <w:proofErr w:type="spellEnd"/>
      <w:r w:rsidRPr="00A2773E">
        <w:t xml:space="preserve"> 2.1.5.980-00.2.1.5 </w:t>
      </w:r>
      <w:r w:rsidR="001E5397">
        <w:t>«</w:t>
      </w:r>
      <w:r w:rsidRPr="00A2773E">
        <w:t>Водоотведение населенных мест, санитарная охрана водных объектов. Гигиенические требования к охране поверхностных вод</w:t>
      </w:r>
      <w:r w:rsidR="00954BA1">
        <w:t>. Сан</w:t>
      </w:r>
      <w:r w:rsidR="00954BA1">
        <w:t>и</w:t>
      </w:r>
      <w:r w:rsidR="00954BA1">
        <w:t>тарные нормы и правила</w:t>
      </w:r>
      <w:r w:rsidRPr="00A2773E">
        <w:t>».</w:t>
      </w:r>
    </w:p>
    <w:p w:rsidR="00B66417" w:rsidRPr="00773399" w:rsidRDefault="00B66417" w:rsidP="00B66417">
      <w:pPr>
        <w:spacing w:line="240" w:lineRule="atLeast"/>
      </w:pPr>
    </w:p>
    <w:p w:rsidR="0034481A" w:rsidRDefault="00B66417" w:rsidP="00B66417">
      <w:pPr>
        <w:spacing w:line="240" w:lineRule="atLeast"/>
        <w:ind w:right="-2" w:firstLine="0"/>
        <w:jc w:val="center"/>
        <w:rPr>
          <w:szCs w:val="28"/>
        </w:rPr>
      </w:pPr>
      <w:r w:rsidRPr="00773399">
        <w:t>___________</w:t>
      </w:r>
    </w:p>
    <w:p w:rsidR="0034481A" w:rsidRDefault="0034481A" w:rsidP="00952A37">
      <w:pPr>
        <w:spacing w:line="240" w:lineRule="atLeast"/>
        <w:ind w:right="-2" w:firstLine="0"/>
        <w:jc w:val="center"/>
        <w:rPr>
          <w:szCs w:val="28"/>
        </w:rPr>
      </w:pPr>
    </w:p>
    <w:p w:rsidR="00FC4B16" w:rsidRDefault="00FC4B16" w:rsidP="00952A37">
      <w:pPr>
        <w:spacing w:line="240" w:lineRule="atLeast"/>
        <w:ind w:right="-2" w:firstLine="0"/>
        <w:jc w:val="center"/>
        <w:rPr>
          <w:szCs w:val="28"/>
        </w:rPr>
      </w:pPr>
    </w:p>
    <w:p w:rsidR="00FC4B16" w:rsidRDefault="00FC4B16" w:rsidP="00952A37">
      <w:pPr>
        <w:spacing w:line="240" w:lineRule="atLeast"/>
        <w:ind w:right="-2" w:firstLine="0"/>
        <w:jc w:val="center"/>
        <w:rPr>
          <w:szCs w:val="28"/>
        </w:rPr>
      </w:pPr>
    </w:p>
    <w:p w:rsidR="00FC4B16" w:rsidRDefault="00FC4B16" w:rsidP="00952A37">
      <w:pPr>
        <w:spacing w:line="240" w:lineRule="atLeast"/>
        <w:ind w:right="-2" w:firstLine="0"/>
        <w:jc w:val="center"/>
        <w:rPr>
          <w:szCs w:val="28"/>
        </w:rPr>
      </w:pPr>
    </w:p>
    <w:p w:rsidR="00FC4B16" w:rsidRDefault="00FC4B16" w:rsidP="00952A37">
      <w:pPr>
        <w:spacing w:line="240" w:lineRule="atLeast"/>
        <w:ind w:right="-2" w:firstLine="0"/>
        <w:jc w:val="center"/>
        <w:rPr>
          <w:szCs w:val="28"/>
        </w:rPr>
      </w:pPr>
    </w:p>
    <w:p w:rsidR="00FC4B16" w:rsidRDefault="00FC4B16" w:rsidP="00952A37">
      <w:pPr>
        <w:spacing w:line="240" w:lineRule="atLeast"/>
        <w:ind w:right="-2" w:firstLine="0"/>
        <w:jc w:val="center"/>
        <w:rPr>
          <w:szCs w:val="28"/>
        </w:rPr>
      </w:pPr>
    </w:p>
    <w:p w:rsidR="00FC4B16" w:rsidRDefault="00FC4B16" w:rsidP="00952A37">
      <w:pPr>
        <w:spacing w:line="240" w:lineRule="atLeast"/>
        <w:ind w:right="-2" w:firstLine="0"/>
        <w:jc w:val="center"/>
        <w:rPr>
          <w:szCs w:val="28"/>
        </w:rPr>
      </w:pPr>
    </w:p>
    <w:p w:rsidR="00FC4B16" w:rsidRDefault="00FC4B16" w:rsidP="00952A37">
      <w:pPr>
        <w:spacing w:line="240" w:lineRule="atLeast"/>
        <w:ind w:right="-2" w:firstLine="0"/>
        <w:jc w:val="center"/>
        <w:rPr>
          <w:szCs w:val="28"/>
        </w:rPr>
      </w:pPr>
    </w:p>
    <w:p w:rsidR="00FC4B16" w:rsidRDefault="00FC4B16" w:rsidP="00952A37">
      <w:pPr>
        <w:spacing w:line="240" w:lineRule="atLeast"/>
        <w:ind w:right="-2" w:firstLine="0"/>
        <w:jc w:val="center"/>
        <w:rPr>
          <w:szCs w:val="28"/>
        </w:rPr>
      </w:pPr>
    </w:p>
    <w:p w:rsidR="00FC4B16" w:rsidRDefault="00FC4B16" w:rsidP="00952A37">
      <w:pPr>
        <w:spacing w:line="240" w:lineRule="atLeast"/>
        <w:ind w:right="-2" w:firstLine="0"/>
        <w:jc w:val="center"/>
        <w:rPr>
          <w:szCs w:val="28"/>
        </w:rPr>
      </w:pPr>
    </w:p>
    <w:p w:rsidR="00FC4B16" w:rsidRDefault="00FC4B16" w:rsidP="00952A37">
      <w:pPr>
        <w:spacing w:line="240" w:lineRule="atLeast"/>
        <w:ind w:right="-2" w:firstLine="0"/>
        <w:jc w:val="center"/>
        <w:rPr>
          <w:szCs w:val="28"/>
        </w:rPr>
      </w:pPr>
    </w:p>
    <w:p w:rsidR="00FC4B16" w:rsidRDefault="00FC4B16" w:rsidP="00952A37">
      <w:pPr>
        <w:spacing w:line="240" w:lineRule="atLeast"/>
        <w:ind w:right="-2" w:firstLine="0"/>
        <w:jc w:val="center"/>
        <w:rPr>
          <w:szCs w:val="28"/>
        </w:rPr>
      </w:pPr>
    </w:p>
    <w:p w:rsidR="00FC4B16" w:rsidRDefault="00FC4B16" w:rsidP="00952A37">
      <w:pPr>
        <w:spacing w:line="240" w:lineRule="atLeast"/>
        <w:ind w:right="-2" w:firstLine="0"/>
        <w:jc w:val="center"/>
        <w:rPr>
          <w:szCs w:val="28"/>
        </w:rPr>
      </w:pPr>
    </w:p>
    <w:p w:rsidR="00FC4B16" w:rsidRDefault="00FC4B16" w:rsidP="00952A37">
      <w:pPr>
        <w:spacing w:line="240" w:lineRule="atLeast"/>
        <w:ind w:right="-2" w:firstLine="0"/>
        <w:jc w:val="center"/>
        <w:rPr>
          <w:szCs w:val="28"/>
        </w:rPr>
      </w:pPr>
    </w:p>
    <w:p w:rsidR="00FC4B16" w:rsidRDefault="00FC4B16" w:rsidP="00952A37">
      <w:pPr>
        <w:spacing w:line="240" w:lineRule="atLeast"/>
        <w:ind w:right="-2" w:firstLine="0"/>
        <w:jc w:val="center"/>
        <w:rPr>
          <w:szCs w:val="28"/>
        </w:rPr>
      </w:pPr>
    </w:p>
    <w:p w:rsidR="00FC4B16" w:rsidRDefault="00FC4B16" w:rsidP="00952A37">
      <w:pPr>
        <w:spacing w:line="240" w:lineRule="atLeast"/>
        <w:ind w:right="-2" w:firstLine="0"/>
        <w:jc w:val="center"/>
        <w:rPr>
          <w:szCs w:val="28"/>
        </w:rPr>
      </w:pPr>
    </w:p>
    <w:p w:rsidR="00FC4B16" w:rsidRDefault="00FC4B16" w:rsidP="00952A37">
      <w:pPr>
        <w:spacing w:line="240" w:lineRule="atLeast"/>
        <w:ind w:right="-2" w:firstLine="0"/>
        <w:jc w:val="center"/>
        <w:rPr>
          <w:szCs w:val="28"/>
        </w:rPr>
      </w:pPr>
    </w:p>
    <w:p w:rsidR="00FC4B16" w:rsidRDefault="00FC4B16" w:rsidP="00952A37">
      <w:pPr>
        <w:spacing w:line="240" w:lineRule="atLeast"/>
        <w:ind w:right="-2" w:firstLine="0"/>
        <w:jc w:val="center"/>
        <w:rPr>
          <w:szCs w:val="28"/>
        </w:rPr>
      </w:pPr>
    </w:p>
    <w:p w:rsidR="000936B6" w:rsidRDefault="000936B6" w:rsidP="00952A37">
      <w:pPr>
        <w:spacing w:line="240" w:lineRule="atLeast"/>
        <w:ind w:right="-2" w:firstLine="0"/>
        <w:jc w:val="center"/>
        <w:rPr>
          <w:szCs w:val="28"/>
        </w:rPr>
      </w:pPr>
    </w:p>
    <w:p w:rsidR="006562A2" w:rsidRDefault="006562A2">
      <w:pPr>
        <w:ind w:firstLine="0"/>
        <w:jc w:val="left"/>
        <w:rPr>
          <w:sz w:val="20"/>
          <w:szCs w:val="28"/>
        </w:rPr>
      </w:pPr>
    </w:p>
    <w:p w:rsidR="006562A2" w:rsidRDefault="006562A2" w:rsidP="000936B6">
      <w:pPr>
        <w:spacing w:line="240" w:lineRule="atLeast"/>
        <w:ind w:right="-2" w:firstLine="0"/>
        <w:jc w:val="left"/>
        <w:rPr>
          <w:sz w:val="20"/>
          <w:szCs w:val="28"/>
        </w:rPr>
        <w:sectPr w:rsidR="006562A2" w:rsidSect="00242FDA">
          <w:headerReference w:type="even" r:id="rId20"/>
          <w:headerReference w:type="default" r:id="rId21"/>
          <w:pgSz w:w="11906" w:h="16838" w:code="9"/>
          <w:pgMar w:top="1134" w:right="567" w:bottom="794" w:left="1418" w:header="567" w:footer="74" w:gutter="0"/>
          <w:pgNumType w:start="1"/>
          <w:cols w:space="708"/>
          <w:titlePg/>
          <w:docGrid w:linePitch="381"/>
        </w:sectPr>
      </w:pPr>
    </w:p>
    <w:p w:rsidR="001E5397" w:rsidRPr="0014056F" w:rsidRDefault="001E5397" w:rsidP="00A9440F">
      <w:pPr>
        <w:ind w:left="5040" w:firstLine="1481"/>
      </w:pPr>
      <w:r w:rsidRPr="0014056F">
        <w:lastRenderedPageBreak/>
        <w:t>Приложение</w:t>
      </w:r>
      <w:r>
        <w:t xml:space="preserve"> 2</w:t>
      </w:r>
    </w:p>
    <w:p w:rsidR="001E5397" w:rsidRPr="0014056F" w:rsidRDefault="001E5397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1E5397" w:rsidRPr="0014056F" w:rsidRDefault="001E5397" w:rsidP="00A9440F">
      <w:pPr>
        <w:ind w:left="5040" w:firstLine="1481"/>
      </w:pPr>
      <w:r w:rsidRPr="0014056F">
        <w:t>города Новосибирска</w:t>
      </w:r>
    </w:p>
    <w:p w:rsidR="001E5397" w:rsidRPr="0014056F" w:rsidRDefault="001E5397" w:rsidP="00A9440F">
      <w:pPr>
        <w:ind w:left="5040" w:firstLine="1481"/>
      </w:pPr>
      <w:r w:rsidRPr="0014056F">
        <w:t>от ____</w:t>
      </w:r>
      <w:r>
        <w:t>__</w:t>
      </w:r>
      <w:r w:rsidRPr="0014056F">
        <w:t>______ № _______</w:t>
      </w:r>
    </w:p>
    <w:p w:rsidR="006562A2" w:rsidRPr="0005204D" w:rsidRDefault="006562A2" w:rsidP="006562A2">
      <w:pPr>
        <w:widowControl w:val="0"/>
        <w:ind w:firstLine="0"/>
        <w:jc w:val="left"/>
        <w:rPr>
          <w:szCs w:val="28"/>
        </w:rPr>
      </w:pPr>
    </w:p>
    <w:p w:rsidR="006562A2" w:rsidRPr="0005204D" w:rsidRDefault="006562A2" w:rsidP="006562A2">
      <w:pPr>
        <w:widowControl w:val="0"/>
        <w:ind w:firstLine="0"/>
        <w:jc w:val="left"/>
        <w:rPr>
          <w:szCs w:val="28"/>
        </w:rPr>
      </w:pPr>
    </w:p>
    <w:p w:rsidR="006562A2" w:rsidRPr="0005204D" w:rsidRDefault="006562A2" w:rsidP="006562A2">
      <w:pPr>
        <w:widowControl w:val="0"/>
        <w:tabs>
          <w:tab w:val="left" w:pos="142"/>
        </w:tabs>
        <w:ind w:firstLine="0"/>
        <w:jc w:val="center"/>
        <w:rPr>
          <w:szCs w:val="28"/>
        </w:rPr>
      </w:pPr>
      <w:r w:rsidRPr="0005204D">
        <w:rPr>
          <w:szCs w:val="28"/>
        </w:rPr>
        <w:t>ПРОЕКТ</w:t>
      </w:r>
    </w:p>
    <w:p w:rsidR="006562A2" w:rsidRPr="0005204D" w:rsidRDefault="006562A2" w:rsidP="006562A2">
      <w:pPr>
        <w:widowControl w:val="0"/>
        <w:tabs>
          <w:tab w:val="left" w:pos="142"/>
        </w:tabs>
        <w:suppressAutoHyphens/>
        <w:ind w:firstLine="0"/>
        <w:jc w:val="center"/>
        <w:rPr>
          <w:szCs w:val="28"/>
        </w:rPr>
      </w:pPr>
      <w:r w:rsidRPr="0005204D">
        <w:rPr>
          <w:szCs w:val="28"/>
        </w:rPr>
        <w:t xml:space="preserve">межевания территории квартала </w:t>
      </w:r>
      <w:r>
        <w:rPr>
          <w:szCs w:val="28"/>
        </w:rPr>
        <w:t>332.02.01.01</w:t>
      </w:r>
      <w:r w:rsidRPr="0005204D">
        <w:rPr>
          <w:szCs w:val="28"/>
        </w:rPr>
        <w:t xml:space="preserve"> в границах проекта </w:t>
      </w:r>
      <w:r>
        <w:rPr>
          <w:szCs w:val="28"/>
        </w:rPr>
        <w:t>планировки территории, ограниченной улицами Бородина, Петухова, Советским шоссе и границей города Новосибирска, в Кировском районе</w:t>
      </w:r>
    </w:p>
    <w:p w:rsidR="006562A2" w:rsidRPr="0005204D" w:rsidRDefault="006562A2" w:rsidP="006562A2">
      <w:pPr>
        <w:widowControl w:val="0"/>
        <w:ind w:firstLine="0"/>
        <w:jc w:val="left"/>
        <w:rPr>
          <w:szCs w:val="28"/>
        </w:rPr>
      </w:pPr>
    </w:p>
    <w:p w:rsidR="006562A2" w:rsidRPr="0005204D" w:rsidRDefault="006562A2" w:rsidP="006562A2">
      <w:pPr>
        <w:widowControl w:val="0"/>
        <w:rPr>
          <w:szCs w:val="28"/>
        </w:rPr>
      </w:pPr>
      <w:r w:rsidRPr="0005204D">
        <w:rPr>
          <w:szCs w:val="28"/>
        </w:rPr>
        <w:t>Чертеж межевания территории (приложение).</w:t>
      </w:r>
    </w:p>
    <w:p w:rsidR="006562A2" w:rsidRPr="0005204D" w:rsidRDefault="006562A2" w:rsidP="006562A2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05204D">
        <w:rPr>
          <w:szCs w:val="28"/>
        </w:rPr>
        <w:t>____________</w:t>
      </w:r>
    </w:p>
    <w:p w:rsidR="006562A2" w:rsidRDefault="006562A2" w:rsidP="006562A2">
      <w:pPr>
        <w:widowControl w:val="0"/>
        <w:ind w:firstLine="0"/>
        <w:jc w:val="left"/>
        <w:rPr>
          <w:szCs w:val="28"/>
        </w:rPr>
        <w:sectPr w:rsidR="006562A2" w:rsidSect="0039286B">
          <w:headerReference w:type="default" r:id="rId22"/>
          <w:pgSz w:w="11906" w:h="16838"/>
          <w:pgMar w:top="1134" w:right="567" w:bottom="851" w:left="1418" w:header="567" w:footer="567" w:gutter="0"/>
          <w:pgNumType w:start="1"/>
          <w:cols w:space="708"/>
          <w:docGrid w:linePitch="381"/>
        </w:sectPr>
      </w:pPr>
    </w:p>
    <w:p w:rsidR="006562A2" w:rsidRDefault="006562A2" w:rsidP="006562A2">
      <w:pPr>
        <w:widowControl w:val="0"/>
        <w:ind w:firstLine="0"/>
        <w:jc w:val="center"/>
        <w:rPr>
          <w:szCs w:val="28"/>
        </w:rPr>
        <w:sectPr w:rsidR="006562A2" w:rsidSect="0039286B">
          <w:footerReference w:type="default" r:id="rId23"/>
          <w:footerReference w:type="first" r:id="rId24"/>
          <w:pgSz w:w="16838" w:h="11906" w:orient="landscape"/>
          <w:pgMar w:top="1021" w:right="567" w:bottom="454" w:left="567" w:header="397" w:footer="340" w:gutter="0"/>
          <w:pgNumType w:start="1"/>
          <w:cols w:space="708"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166031" cy="6546439"/>
            <wp:effectExtent l="19050" t="0" r="0" b="0"/>
            <wp:docPr id="1" name="Рисунок 0" descr="Приложение 2_332.02.01.01_22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_332.02.01.01_22.09.png"/>
                    <pic:cNvPicPr/>
                  </pic:nvPicPr>
                  <pic:blipFill>
                    <a:blip r:embed="rId25" cstate="print"/>
                    <a:srcRect l="5629" t="4504" r="4113" b="4204"/>
                    <a:stretch>
                      <a:fillRect/>
                    </a:stretch>
                  </pic:blipFill>
                  <pic:spPr>
                    <a:xfrm>
                      <a:off x="0" y="0"/>
                      <a:ext cx="9175435" cy="655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397" w:rsidRPr="0014056F" w:rsidRDefault="001E5397" w:rsidP="00A9440F">
      <w:pPr>
        <w:ind w:left="5040" w:firstLine="1481"/>
      </w:pPr>
      <w:r w:rsidRPr="0014056F">
        <w:lastRenderedPageBreak/>
        <w:t>Приложение</w:t>
      </w:r>
      <w:r>
        <w:t xml:space="preserve"> 3</w:t>
      </w:r>
    </w:p>
    <w:p w:rsidR="001E5397" w:rsidRPr="0014056F" w:rsidRDefault="001E5397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1E5397" w:rsidRPr="0014056F" w:rsidRDefault="001E5397" w:rsidP="00A9440F">
      <w:pPr>
        <w:ind w:left="5040" w:firstLine="1481"/>
      </w:pPr>
      <w:r w:rsidRPr="0014056F">
        <w:t>города Новосибирска</w:t>
      </w:r>
    </w:p>
    <w:p w:rsidR="001E5397" w:rsidRPr="0014056F" w:rsidRDefault="001E5397" w:rsidP="00A9440F">
      <w:pPr>
        <w:ind w:left="5040" w:firstLine="1481"/>
      </w:pPr>
      <w:r w:rsidRPr="0014056F">
        <w:t>от __________ № _______</w:t>
      </w:r>
    </w:p>
    <w:p w:rsidR="006562A2" w:rsidRPr="0005204D" w:rsidRDefault="006562A2" w:rsidP="006562A2">
      <w:pPr>
        <w:widowControl w:val="0"/>
        <w:ind w:firstLine="0"/>
        <w:jc w:val="left"/>
        <w:rPr>
          <w:szCs w:val="28"/>
        </w:rPr>
      </w:pPr>
    </w:p>
    <w:p w:rsidR="006562A2" w:rsidRPr="0005204D" w:rsidRDefault="006562A2" w:rsidP="006562A2">
      <w:pPr>
        <w:widowControl w:val="0"/>
        <w:ind w:firstLine="0"/>
        <w:jc w:val="left"/>
        <w:rPr>
          <w:szCs w:val="28"/>
        </w:rPr>
      </w:pPr>
    </w:p>
    <w:p w:rsidR="006562A2" w:rsidRPr="0005204D" w:rsidRDefault="006562A2" w:rsidP="006562A2">
      <w:pPr>
        <w:widowControl w:val="0"/>
        <w:ind w:firstLine="0"/>
        <w:jc w:val="center"/>
        <w:rPr>
          <w:szCs w:val="28"/>
        </w:rPr>
      </w:pPr>
      <w:r w:rsidRPr="0005204D">
        <w:rPr>
          <w:szCs w:val="28"/>
        </w:rPr>
        <w:t>ПРОЕКТ</w:t>
      </w:r>
    </w:p>
    <w:p w:rsidR="006562A2" w:rsidRPr="0005204D" w:rsidRDefault="006562A2" w:rsidP="006562A2">
      <w:pPr>
        <w:widowControl w:val="0"/>
        <w:tabs>
          <w:tab w:val="left" w:pos="142"/>
        </w:tabs>
        <w:suppressAutoHyphens/>
        <w:ind w:firstLine="0"/>
        <w:jc w:val="center"/>
        <w:rPr>
          <w:szCs w:val="28"/>
        </w:rPr>
      </w:pPr>
      <w:r w:rsidRPr="0005204D">
        <w:rPr>
          <w:szCs w:val="28"/>
        </w:rPr>
        <w:t xml:space="preserve">межевания территории квартала </w:t>
      </w:r>
      <w:r>
        <w:rPr>
          <w:szCs w:val="28"/>
        </w:rPr>
        <w:t>332.02.01.02</w:t>
      </w:r>
      <w:r w:rsidRPr="0005204D">
        <w:rPr>
          <w:szCs w:val="28"/>
        </w:rPr>
        <w:t xml:space="preserve"> в границах проекта </w:t>
      </w:r>
      <w:r>
        <w:rPr>
          <w:szCs w:val="28"/>
        </w:rPr>
        <w:t>планировки территории, ограниченной улицами Бородина, Петухова, Советским шоссе и границей города Новосибирска, в Кировском районе</w:t>
      </w:r>
    </w:p>
    <w:p w:rsidR="006562A2" w:rsidRPr="0005204D" w:rsidRDefault="006562A2" w:rsidP="006562A2">
      <w:pPr>
        <w:widowControl w:val="0"/>
        <w:ind w:firstLine="0"/>
        <w:jc w:val="left"/>
        <w:rPr>
          <w:szCs w:val="28"/>
        </w:rPr>
      </w:pPr>
    </w:p>
    <w:p w:rsidR="006562A2" w:rsidRPr="0005204D" w:rsidRDefault="006562A2" w:rsidP="006562A2">
      <w:pPr>
        <w:widowControl w:val="0"/>
        <w:rPr>
          <w:szCs w:val="28"/>
        </w:rPr>
      </w:pPr>
      <w:r w:rsidRPr="0005204D">
        <w:rPr>
          <w:szCs w:val="28"/>
        </w:rPr>
        <w:t>Чертеж межевания территории (приложение).</w:t>
      </w:r>
    </w:p>
    <w:p w:rsidR="006562A2" w:rsidRPr="0005204D" w:rsidRDefault="006562A2" w:rsidP="006562A2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05204D">
        <w:rPr>
          <w:szCs w:val="28"/>
        </w:rPr>
        <w:t>____________</w:t>
      </w:r>
    </w:p>
    <w:p w:rsidR="006562A2" w:rsidRDefault="006562A2" w:rsidP="006562A2">
      <w:pPr>
        <w:widowControl w:val="0"/>
        <w:ind w:firstLine="0"/>
        <w:jc w:val="left"/>
        <w:rPr>
          <w:sz w:val="24"/>
          <w:szCs w:val="24"/>
        </w:rPr>
      </w:pPr>
    </w:p>
    <w:p w:rsidR="00490A11" w:rsidRDefault="00490A11" w:rsidP="006562A2">
      <w:pPr>
        <w:widowControl w:val="0"/>
        <w:ind w:firstLine="0"/>
        <w:jc w:val="left"/>
        <w:rPr>
          <w:sz w:val="24"/>
          <w:szCs w:val="24"/>
        </w:rPr>
      </w:pPr>
    </w:p>
    <w:p w:rsidR="00490A11" w:rsidRDefault="00490A11" w:rsidP="006562A2">
      <w:pPr>
        <w:widowControl w:val="0"/>
        <w:ind w:firstLine="0"/>
        <w:jc w:val="left"/>
        <w:rPr>
          <w:sz w:val="24"/>
          <w:szCs w:val="24"/>
        </w:rPr>
      </w:pPr>
    </w:p>
    <w:p w:rsidR="00490A11" w:rsidRDefault="00490A11" w:rsidP="006562A2">
      <w:pPr>
        <w:widowControl w:val="0"/>
        <w:ind w:firstLine="0"/>
        <w:jc w:val="left"/>
        <w:rPr>
          <w:sz w:val="24"/>
          <w:szCs w:val="24"/>
        </w:rPr>
      </w:pPr>
    </w:p>
    <w:p w:rsidR="00490A11" w:rsidRDefault="00490A11" w:rsidP="006562A2">
      <w:pPr>
        <w:widowControl w:val="0"/>
        <w:ind w:firstLine="0"/>
        <w:jc w:val="left"/>
        <w:rPr>
          <w:sz w:val="24"/>
          <w:szCs w:val="24"/>
        </w:rPr>
      </w:pPr>
    </w:p>
    <w:p w:rsidR="00490A11" w:rsidRDefault="00490A11" w:rsidP="006562A2">
      <w:pPr>
        <w:widowControl w:val="0"/>
        <w:ind w:firstLine="0"/>
        <w:jc w:val="left"/>
        <w:rPr>
          <w:sz w:val="24"/>
          <w:szCs w:val="24"/>
        </w:rPr>
      </w:pPr>
    </w:p>
    <w:p w:rsidR="00490A11" w:rsidRDefault="00490A11" w:rsidP="006562A2">
      <w:pPr>
        <w:widowControl w:val="0"/>
        <w:ind w:firstLine="0"/>
        <w:jc w:val="left"/>
        <w:rPr>
          <w:sz w:val="24"/>
          <w:szCs w:val="24"/>
        </w:rPr>
      </w:pPr>
    </w:p>
    <w:p w:rsidR="00490A11" w:rsidRDefault="00490A11" w:rsidP="006562A2">
      <w:pPr>
        <w:widowControl w:val="0"/>
        <w:ind w:firstLine="0"/>
        <w:jc w:val="left"/>
        <w:rPr>
          <w:sz w:val="24"/>
          <w:szCs w:val="24"/>
        </w:rPr>
      </w:pPr>
    </w:p>
    <w:p w:rsidR="00490A11" w:rsidRDefault="00490A11" w:rsidP="006562A2">
      <w:pPr>
        <w:widowControl w:val="0"/>
        <w:ind w:firstLine="0"/>
        <w:jc w:val="left"/>
        <w:rPr>
          <w:sz w:val="24"/>
          <w:szCs w:val="24"/>
        </w:rPr>
      </w:pPr>
    </w:p>
    <w:p w:rsidR="00490A11" w:rsidRDefault="00490A11" w:rsidP="006562A2">
      <w:pPr>
        <w:widowControl w:val="0"/>
        <w:ind w:firstLine="0"/>
        <w:jc w:val="left"/>
        <w:rPr>
          <w:sz w:val="24"/>
          <w:szCs w:val="24"/>
        </w:rPr>
      </w:pPr>
    </w:p>
    <w:p w:rsidR="00490A11" w:rsidRDefault="00490A11" w:rsidP="006562A2">
      <w:pPr>
        <w:widowControl w:val="0"/>
        <w:ind w:firstLine="0"/>
        <w:jc w:val="left"/>
        <w:rPr>
          <w:sz w:val="24"/>
          <w:szCs w:val="24"/>
        </w:rPr>
      </w:pPr>
    </w:p>
    <w:p w:rsidR="00490A11" w:rsidRDefault="00490A11" w:rsidP="006562A2">
      <w:pPr>
        <w:widowControl w:val="0"/>
        <w:ind w:firstLine="0"/>
        <w:jc w:val="left"/>
        <w:rPr>
          <w:sz w:val="24"/>
          <w:szCs w:val="24"/>
        </w:rPr>
      </w:pPr>
    </w:p>
    <w:p w:rsidR="00490A11" w:rsidRDefault="00490A11" w:rsidP="006562A2">
      <w:pPr>
        <w:widowControl w:val="0"/>
        <w:ind w:firstLine="0"/>
        <w:jc w:val="left"/>
        <w:rPr>
          <w:sz w:val="24"/>
          <w:szCs w:val="24"/>
        </w:rPr>
      </w:pPr>
    </w:p>
    <w:p w:rsidR="00490A11" w:rsidRDefault="00490A11" w:rsidP="006562A2">
      <w:pPr>
        <w:widowControl w:val="0"/>
        <w:ind w:firstLine="0"/>
        <w:jc w:val="left"/>
        <w:rPr>
          <w:sz w:val="24"/>
          <w:szCs w:val="24"/>
        </w:rPr>
      </w:pPr>
    </w:p>
    <w:p w:rsidR="00490A11" w:rsidRDefault="00490A11" w:rsidP="006562A2">
      <w:pPr>
        <w:widowControl w:val="0"/>
        <w:ind w:firstLine="0"/>
        <w:jc w:val="left"/>
        <w:rPr>
          <w:sz w:val="24"/>
          <w:szCs w:val="24"/>
        </w:rPr>
      </w:pPr>
    </w:p>
    <w:p w:rsidR="00490A11" w:rsidRDefault="00490A11" w:rsidP="006562A2">
      <w:pPr>
        <w:widowControl w:val="0"/>
        <w:ind w:firstLine="0"/>
        <w:jc w:val="left"/>
        <w:rPr>
          <w:sz w:val="24"/>
          <w:szCs w:val="24"/>
        </w:rPr>
      </w:pPr>
    </w:p>
    <w:p w:rsidR="00490A11" w:rsidRDefault="00490A11" w:rsidP="006562A2">
      <w:pPr>
        <w:widowControl w:val="0"/>
        <w:ind w:firstLine="0"/>
        <w:jc w:val="left"/>
        <w:rPr>
          <w:sz w:val="24"/>
          <w:szCs w:val="24"/>
        </w:rPr>
      </w:pPr>
    </w:p>
    <w:p w:rsidR="00490A11" w:rsidRDefault="00490A11" w:rsidP="006562A2">
      <w:pPr>
        <w:widowControl w:val="0"/>
        <w:ind w:firstLine="0"/>
        <w:jc w:val="left"/>
        <w:rPr>
          <w:sz w:val="24"/>
          <w:szCs w:val="24"/>
        </w:rPr>
      </w:pPr>
    </w:p>
    <w:p w:rsidR="00490A11" w:rsidRDefault="00490A11" w:rsidP="006562A2">
      <w:pPr>
        <w:widowControl w:val="0"/>
        <w:ind w:firstLine="0"/>
        <w:jc w:val="left"/>
        <w:rPr>
          <w:sz w:val="24"/>
          <w:szCs w:val="24"/>
        </w:rPr>
      </w:pPr>
    </w:p>
    <w:p w:rsidR="00490A11" w:rsidRDefault="00490A11" w:rsidP="006562A2">
      <w:pPr>
        <w:widowControl w:val="0"/>
        <w:ind w:firstLine="0"/>
        <w:jc w:val="left"/>
        <w:rPr>
          <w:sz w:val="24"/>
          <w:szCs w:val="24"/>
        </w:rPr>
      </w:pPr>
    </w:p>
    <w:p w:rsidR="00490A11" w:rsidRPr="00490A11" w:rsidRDefault="00490A11" w:rsidP="00490A11">
      <w:pPr>
        <w:ind w:firstLine="0"/>
        <w:jc w:val="left"/>
        <w:rPr>
          <w:sz w:val="18"/>
          <w:szCs w:val="28"/>
        </w:rPr>
        <w:sectPr w:rsidR="00490A11" w:rsidRPr="00490A11" w:rsidSect="0039286B">
          <w:headerReference w:type="first" r:id="rId26"/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6562A2" w:rsidRDefault="006562A2" w:rsidP="006562A2">
      <w:pPr>
        <w:widowControl w:val="0"/>
        <w:ind w:firstLine="0"/>
        <w:jc w:val="center"/>
        <w:rPr>
          <w:sz w:val="24"/>
          <w:szCs w:val="24"/>
        </w:rPr>
        <w:sectPr w:rsidR="006562A2" w:rsidSect="0039286B">
          <w:footerReference w:type="first" r:id="rId27"/>
          <w:pgSz w:w="16838" w:h="11906" w:orient="landscape"/>
          <w:pgMar w:top="1021" w:right="567" w:bottom="397" w:left="567" w:header="340" w:footer="340" w:gutter="0"/>
          <w:pgNumType w:start="1"/>
          <w:cols w:space="708"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262635" cy="6552100"/>
            <wp:effectExtent l="19050" t="0" r="0" b="0"/>
            <wp:docPr id="4" name="Рисунок 3" descr="Приложение_332.02.01.02_19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332.02.01.02_19.09.png"/>
                    <pic:cNvPicPr/>
                  </pic:nvPicPr>
                  <pic:blipFill>
                    <a:blip r:embed="rId28" cstate="print"/>
                    <a:srcRect l="4541" t="4328" r="4178" b="4179"/>
                    <a:stretch>
                      <a:fillRect/>
                    </a:stretch>
                  </pic:blipFill>
                  <pic:spPr>
                    <a:xfrm>
                      <a:off x="0" y="0"/>
                      <a:ext cx="9263154" cy="655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397" w:rsidRPr="0014056F" w:rsidRDefault="001E5397" w:rsidP="00A9440F">
      <w:pPr>
        <w:ind w:left="5040" w:firstLine="1481"/>
      </w:pPr>
      <w:r w:rsidRPr="0014056F">
        <w:lastRenderedPageBreak/>
        <w:t>Приложение</w:t>
      </w:r>
      <w:r>
        <w:t xml:space="preserve"> 4</w:t>
      </w:r>
    </w:p>
    <w:p w:rsidR="001E5397" w:rsidRPr="0014056F" w:rsidRDefault="001E5397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1E5397" w:rsidRPr="0014056F" w:rsidRDefault="001E5397" w:rsidP="00A9440F">
      <w:pPr>
        <w:ind w:left="5040" w:firstLine="1481"/>
      </w:pPr>
      <w:r w:rsidRPr="0014056F">
        <w:t>города Новосибирска</w:t>
      </w:r>
    </w:p>
    <w:p w:rsidR="001E5397" w:rsidRPr="0014056F" w:rsidRDefault="001E5397" w:rsidP="00A9440F">
      <w:pPr>
        <w:ind w:left="5040" w:firstLine="1481"/>
      </w:pPr>
      <w:r w:rsidRPr="0014056F">
        <w:t>от __________ № _______</w:t>
      </w:r>
    </w:p>
    <w:p w:rsidR="006562A2" w:rsidRPr="0005204D" w:rsidRDefault="006562A2" w:rsidP="006562A2">
      <w:pPr>
        <w:widowControl w:val="0"/>
        <w:ind w:firstLine="0"/>
        <w:jc w:val="left"/>
        <w:rPr>
          <w:szCs w:val="28"/>
        </w:rPr>
      </w:pPr>
    </w:p>
    <w:p w:rsidR="006562A2" w:rsidRPr="0005204D" w:rsidRDefault="006562A2" w:rsidP="006562A2">
      <w:pPr>
        <w:widowControl w:val="0"/>
        <w:ind w:firstLine="0"/>
        <w:jc w:val="left"/>
        <w:rPr>
          <w:szCs w:val="28"/>
        </w:rPr>
      </w:pPr>
    </w:p>
    <w:p w:rsidR="006562A2" w:rsidRPr="0005204D" w:rsidRDefault="006562A2" w:rsidP="006562A2">
      <w:pPr>
        <w:widowControl w:val="0"/>
        <w:ind w:firstLine="0"/>
        <w:jc w:val="center"/>
        <w:rPr>
          <w:szCs w:val="28"/>
        </w:rPr>
      </w:pPr>
      <w:r w:rsidRPr="0005204D">
        <w:rPr>
          <w:szCs w:val="28"/>
        </w:rPr>
        <w:t>ПРОЕКТ</w:t>
      </w:r>
    </w:p>
    <w:p w:rsidR="006562A2" w:rsidRPr="0005204D" w:rsidRDefault="006562A2" w:rsidP="006562A2">
      <w:pPr>
        <w:widowControl w:val="0"/>
        <w:tabs>
          <w:tab w:val="left" w:pos="142"/>
        </w:tabs>
        <w:suppressAutoHyphens/>
        <w:ind w:firstLine="0"/>
        <w:jc w:val="center"/>
        <w:rPr>
          <w:szCs w:val="28"/>
        </w:rPr>
      </w:pPr>
      <w:r w:rsidRPr="0005204D">
        <w:rPr>
          <w:szCs w:val="28"/>
        </w:rPr>
        <w:t xml:space="preserve">межевания территории квартала </w:t>
      </w:r>
      <w:r>
        <w:rPr>
          <w:szCs w:val="28"/>
        </w:rPr>
        <w:t>332.03.04.01</w:t>
      </w:r>
      <w:r w:rsidRPr="0005204D">
        <w:rPr>
          <w:szCs w:val="28"/>
        </w:rPr>
        <w:t xml:space="preserve"> в границах проекта </w:t>
      </w:r>
      <w:r>
        <w:rPr>
          <w:szCs w:val="28"/>
        </w:rPr>
        <w:t>планировки территории, ограниченной улицами Бородина, Петухова, Советским шоссе и границей города Новосибирска, в Кировском районе</w:t>
      </w:r>
    </w:p>
    <w:p w:rsidR="006562A2" w:rsidRPr="0005204D" w:rsidRDefault="006562A2" w:rsidP="006562A2">
      <w:pPr>
        <w:widowControl w:val="0"/>
        <w:ind w:firstLine="0"/>
        <w:jc w:val="left"/>
        <w:rPr>
          <w:szCs w:val="28"/>
        </w:rPr>
      </w:pPr>
    </w:p>
    <w:p w:rsidR="006562A2" w:rsidRPr="0005204D" w:rsidRDefault="006562A2" w:rsidP="006562A2">
      <w:pPr>
        <w:widowControl w:val="0"/>
        <w:rPr>
          <w:szCs w:val="28"/>
        </w:rPr>
      </w:pPr>
      <w:r w:rsidRPr="0005204D">
        <w:rPr>
          <w:szCs w:val="28"/>
        </w:rPr>
        <w:t>Чертеж межевания территории (приложение).</w:t>
      </w:r>
    </w:p>
    <w:p w:rsidR="006562A2" w:rsidRDefault="006562A2" w:rsidP="006562A2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05204D">
        <w:rPr>
          <w:szCs w:val="28"/>
        </w:rPr>
        <w:t>____________</w:t>
      </w:r>
      <w:r>
        <w:rPr>
          <w:szCs w:val="28"/>
        </w:rPr>
        <w:t xml:space="preserve"> </w:t>
      </w:r>
    </w:p>
    <w:p w:rsidR="00490A11" w:rsidRDefault="00490A11" w:rsidP="006562A2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:rsidR="00490A11" w:rsidRDefault="00490A11" w:rsidP="006562A2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:rsidR="00490A11" w:rsidRDefault="00490A11" w:rsidP="006562A2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:rsidR="00490A11" w:rsidRDefault="00490A11" w:rsidP="006562A2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:rsidR="00490A11" w:rsidRDefault="00490A11" w:rsidP="006562A2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:rsidR="00490A11" w:rsidRDefault="00490A11" w:rsidP="006562A2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:rsidR="00490A11" w:rsidRDefault="00490A11" w:rsidP="006562A2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:rsidR="00490A11" w:rsidRDefault="00490A11" w:rsidP="006562A2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:rsidR="00490A11" w:rsidRDefault="00490A11" w:rsidP="006562A2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:rsidR="00490A11" w:rsidRDefault="00490A11" w:rsidP="00490A11">
      <w:pPr>
        <w:ind w:firstLine="0"/>
        <w:jc w:val="left"/>
        <w:rPr>
          <w:sz w:val="18"/>
          <w:szCs w:val="28"/>
        </w:rPr>
        <w:sectPr w:rsidR="00490A11" w:rsidSect="0039286B">
          <w:headerReference w:type="first" r:id="rId29"/>
          <w:pgSz w:w="11906" w:h="16838"/>
          <w:pgMar w:top="1135" w:right="566" w:bottom="567" w:left="1418" w:header="340" w:footer="340" w:gutter="0"/>
          <w:pgNumType w:start="1"/>
          <w:cols w:space="708"/>
          <w:docGrid w:linePitch="381"/>
        </w:sectPr>
      </w:pPr>
    </w:p>
    <w:p w:rsidR="006562A2" w:rsidRDefault="006562A2" w:rsidP="006562A2">
      <w:pPr>
        <w:widowControl w:val="0"/>
        <w:tabs>
          <w:tab w:val="left" w:pos="0"/>
        </w:tabs>
        <w:spacing w:before="600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924483" cy="6202393"/>
            <wp:effectExtent l="0" t="0" r="635" b="8255"/>
            <wp:docPr id="5" name="Рисунок 4" descr="Приложение 332.03.04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32.03.04.01.jpg"/>
                    <pic:cNvPicPr/>
                  </pic:nvPicPr>
                  <pic:blipFill rotWithShape="1">
                    <a:blip r:embed="rId30" cstate="print"/>
                    <a:srcRect t="7106"/>
                    <a:stretch/>
                  </pic:blipFill>
                  <pic:spPr bwMode="auto">
                    <a:xfrm>
                      <a:off x="0" y="0"/>
                      <a:ext cx="9930130" cy="6205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2A2" w:rsidRDefault="006562A2" w:rsidP="006562A2">
      <w:pPr>
        <w:widowControl w:val="0"/>
        <w:ind w:firstLine="0"/>
        <w:jc w:val="center"/>
        <w:rPr>
          <w:sz w:val="24"/>
          <w:szCs w:val="24"/>
        </w:rPr>
        <w:sectPr w:rsidR="006562A2" w:rsidSect="0039286B">
          <w:pgSz w:w="16838" w:h="11906" w:orient="landscape"/>
          <w:pgMar w:top="284" w:right="536" w:bottom="566" w:left="567" w:header="340" w:footer="340" w:gutter="0"/>
          <w:pgNumType w:start="1"/>
          <w:cols w:space="708"/>
          <w:docGrid w:linePitch="381"/>
        </w:sectPr>
      </w:pPr>
    </w:p>
    <w:p w:rsidR="0086244F" w:rsidRPr="0014056F" w:rsidRDefault="0086244F" w:rsidP="00A9440F">
      <w:pPr>
        <w:ind w:left="5040" w:firstLine="1481"/>
      </w:pPr>
      <w:r w:rsidRPr="0014056F">
        <w:lastRenderedPageBreak/>
        <w:t>Приложение</w:t>
      </w:r>
      <w:r>
        <w:t xml:space="preserve"> 5</w:t>
      </w:r>
    </w:p>
    <w:p w:rsidR="0086244F" w:rsidRPr="0014056F" w:rsidRDefault="0086244F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6244F" w:rsidRPr="0014056F" w:rsidRDefault="0086244F" w:rsidP="00A9440F">
      <w:pPr>
        <w:ind w:left="5040" w:firstLine="1481"/>
      </w:pPr>
      <w:r w:rsidRPr="0014056F">
        <w:t>города Новосибирска</w:t>
      </w:r>
    </w:p>
    <w:p w:rsidR="0086244F" w:rsidRPr="0014056F" w:rsidRDefault="0086244F" w:rsidP="00A9440F">
      <w:pPr>
        <w:ind w:left="5040" w:firstLine="1481"/>
      </w:pPr>
      <w:r w:rsidRPr="0014056F">
        <w:t>от ____</w:t>
      </w:r>
      <w:r>
        <w:t>__</w:t>
      </w:r>
      <w:r w:rsidRPr="0014056F">
        <w:t>______ № _______</w:t>
      </w:r>
    </w:p>
    <w:p w:rsidR="006562A2" w:rsidRPr="007C1662" w:rsidRDefault="006562A2" w:rsidP="006562A2">
      <w:pPr>
        <w:rPr>
          <w:szCs w:val="28"/>
        </w:rPr>
      </w:pPr>
    </w:p>
    <w:p w:rsidR="006562A2" w:rsidRPr="007C1662" w:rsidRDefault="006562A2" w:rsidP="006562A2">
      <w:pPr>
        <w:rPr>
          <w:szCs w:val="28"/>
        </w:rPr>
      </w:pPr>
    </w:p>
    <w:p w:rsidR="006562A2" w:rsidRPr="0063539D" w:rsidRDefault="006562A2" w:rsidP="006562A2">
      <w:pPr>
        <w:widowControl w:val="0"/>
        <w:tabs>
          <w:tab w:val="left" w:pos="142"/>
        </w:tabs>
        <w:ind w:firstLine="0"/>
        <w:jc w:val="center"/>
        <w:rPr>
          <w:szCs w:val="28"/>
        </w:rPr>
      </w:pPr>
      <w:r w:rsidRPr="0063539D">
        <w:rPr>
          <w:szCs w:val="28"/>
        </w:rPr>
        <w:t>ПРОЕКТ</w:t>
      </w:r>
    </w:p>
    <w:p w:rsidR="006562A2" w:rsidRPr="0063539D" w:rsidRDefault="006562A2" w:rsidP="006562A2">
      <w:pPr>
        <w:widowControl w:val="0"/>
        <w:tabs>
          <w:tab w:val="left" w:pos="142"/>
        </w:tabs>
        <w:suppressAutoHyphens/>
        <w:ind w:firstLine="0"/>
        <w:jc w:val="center"/>
        <w:rPr>
          <w:szCs w:val="28"/>
        </w:rPr>
      </w:pPr>
      <w:r w:rsidRPr="0063539D">
        <w:rPr>
          <w:szCs w:val="28"/>
        </w:rPr>
        <w:t xml:space="preserve">межевания территории квартала </w:t>
      </w:r>
      <w:r>
        <w:rPr>
          <w:szCs w:val="28"/>
        </w:rPr>
        <w:t>332.04.01.01</w:t>
      </w:r>
      <w:r w:rsidRPr="0063539D">
        <w:rPr>
          <w:szCs w:val="28"/>
        </w:rPr>
        <w:t xml:space="preserve"> в границах проекта </w:t>
      </w:r>
      <w:r>
        <w:rPr>
          <w:szCs w:val="28"/>
        </w:rPr>
        <w:t>планировки территории, ограниченной улицами Бородина, Петухова, Советским шоссе и границей города Новосибирска, в Кировском районе</w:t>
      </w:r>
    </w:p>
    <w:p w:rsidR="006562A2" w:rsidRPr="0063539D" w:rsidRDefault="006562A2" w:rsidP="006562A2">
      <w:pPr>
        <w:widowControl w:val="0"/>
        <w:ind w:firstLine="0"/>
        <w:jc w:val="left"/>
        <w:rPr>
          <w:szCs w:val="28"/>
        </w:rPr>
      </w:pPr>
    </w:p>
    <w:p w:rsidR="006562A2" w:rsidRPr="0063539D" w:rsidRDefault="006562A2" w:rsidP="006562A2">
      <w:pPr>
        <w:widowControl w:val="0"/>
        <w:rPr>
          <w:szCs w:val="28"/>
        </w:rPr>
      </w:pPr>
      <w:r w:rsidRPr="0063539D">
        <w:rPr>
          <w:szCs w:val="28"/>
        </w:rPr>
        <w:t>Чертеж межевания территории (приложение).</w:t>
      </w:r>
    </w:p>
    <w:p w:rsidR="00490A11" w:rsidRDefault="006562A2" w:rsidP="006562A2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63539D">
        <w:rPr>
          <w:szCs w:val="28"/>
        </w:rPr>
        <w:t>____</w:t>
      </w:r>
      <w:r w:rsidR="00490A11">
        <w:rPr>
          <w:szCs w:val="28"/>
        </w:rPr>
        <w:t>________</w:t>
      </w:r>
    </w:p>
    <w:p w:rsidR="006562A2" w:rsidRDefault="006562A2" w:rsidP="006562A2">
      <w:pPr>
        <w:ind w:firstLine="0"/>
        <w:jc w:val="left"/>
        <w:rPr>
          <w:sz w:val="24"/>
          <w:szCs w:val="28"/>
        </w:rPr>
      </w:pPr>
    </w:p>
    <w:p w:rsidR="00490A11" w:rsidRDefault="00490A11" w:rsidP="006562A2">
      <w:pPr>
        <w:ind w:firstLine="0"/>
        <w:jc w:val="left"/>
        <w:rPr>
          <w:sz w:val="24"/>
          <w:szCs w:val="28"/>
        </w:rPr>
      </w:pPr>
    </w:p>
    <w:p w:rsidR="00490A11" w:rsidRDefault="00490A11" w:rsidP="006562A2">
      <w:pPr>
        <w:ind w:firstLine="0"/>
        <w:jc w:val="left"/>
        <w:rPr>
          <w:sz w:val="24"/>
          <w:szCs w:val="28"/>
        </w:rPr>
      </w:pPr>
    </w:p>
    <w:p w:rsidR="00490A11" w:rsidRDefault="00490A11" w:rsidP="006562A2">
      <w:pPr>
        <w:ind w:firstLine="0"/>
        <w:jc w:val="left"/>
        <w:rPr>
          <w:sz w:val="24"/>
          <w:szCs w:val="28"/>
        </w:rPr>
      </w:pPr>
    </w:p>
    <w:p w:rsidR="00490A11" w:rsidRDefault="00490A11" w:rsidP="006562A2">
      <w:pPr>
        <w:ind w:firstLine="0"/>
        <w:jc w:val="left"/>
        <w:rPr>
          <w:sz w:val="24"/>
          <w:szCs w:val="28"/>
        </w:rPr>
      </w:pPr>
    </w:p>
    <w:p w:rsidR="00490A11" w:rsidRDefault="00490A11" w:rsidP="006562A2">
      <w:pPr>
        <w:ind w:firstLine="0"/>
        <w:jc w:val="left"/>
        <w:rPr>
          <w:sz w:val="24"/>
          <w:szCs w:val="28"/>
        </w:rPr>
      </w:pPr>
    </w:p>
    <w:p w:rsidR="00490A11" w:rsidRDefault="00490A11" w:rsidP="006562A2">
      <w:pPr>
        <w:ind w:firstLine="0"/>
        <w:jc w:val="left"/>
        <w:rPr>
          <w:sz w:val="24"/>
          <w:szCs w:val="28"/>
        </w:rPr>
      </w:pPr>
    </w:p>
    <w:p w:rsidR="00490A11" w:rsidRDefault="00490A11" w:rsidP="006562A2">
      <w:pPr>
        <w:ind w:firstLine="0"/>
        <w:jc w:val="left"/>
        <w:rPr>
          <w:sz w:val="24"/>
          <w:szCs w:val="28"/>
        </w:rPr>
      </w:pPr>
    </w:p>
    <w:p w:rsidR="00490A11" w:rsidRDefault="00490A11" w:rsidP="006562A2">
      <w:pPr>
        <w:ind w:firstLine="0"/>
        <w:jc w:val="left"/>
        <w:rPr>
          <w:sz w:val="24"/>
          <w:szCs w:val="28"/>
        </w:rPr>
      </w:pPr>
    </w:p>
    <w:p w:rsidR="00490A11" w:rsidRDefault="00490A11" w:rsidP="006562A2">
      <w:pPr>
        <w:ind w:firstLine="0"/>
        <w:jc w:val="left"/>
        <w:rPr>
          <w:sz w:val="24"/>
          <w:szCs w:val="28"/>
        </w:rPr>
      </w:pPr>
    </w:p>
    <w:p w:rsidR="00490A11" w:rsidRDefault="00490A11" w:rsidP="006562A2">
      <w:pPr>
        <w:ind w:firstLine="0"/>
        <w:jc w:val="left"/>
        <w:rPr>
          <w:sz w:val="24"/>
          <w:szCs w:val="28"/>
        </w:rPr>
      </w:pPr>
    </w:p>
    <w:p w:rsidR="00490A11" w:rsidRDefault="00490A11" w:rsidP="006562A2">
      <w:pPr>
        <w:ind w:firstLine="0"/>
        <w:jc w:val="left"/>
        <w:rPr>
          <w:sz w:val="24"/>
          <w:szCs w:val="28"/>
        </w:rPr>
      </w:pPr>
    </w:p>
    <w:p w:rsidR="00490A11" w:rsidRDefault="00490A11" w:rsidP="006562A2">
      <w:pPr>
        <w:ind w:firstLine="0"/>
        <w:jc w:val="left"/>
        <w:rPr>
          <w:sz w:val="24"/>
          <w:szCs w:val="28"/>
        </w:rPr>
      </w:pPr>
    </w:p>
    <w:p w:rsidR="00490A11" w:rsidRDefault="00490A11" w:rsidP="006562A2">
      <w:pPr>
        <w:ind w:firstLine="0"/>
        <w:jc w:val="left"/>
        <w:rPr>
          <w:sz w:val="24"/>
          <w:szCs w:val="28"/>
        </w:rPr>
      </w:pPr>
    </w:p>
    <w:p w:rsidR="00490A11" w:rsidRDefault="00490A11" w:rsidP="006562A2">
      <w:pPr>
        <w:ind w:firstLine="0"/>
        <w:jc w:val="left"/>
        <w:rPr>
          <w:sz w:val="24"/>
          <w:szCs w:val="28"/>
        </w:rPr>
      </w:pPr>
    </w:p>
    <w:p w:rsidR="00490A11" w:rsidRDefault="00490A11" w:rsidP="006562A2">
      <w:pPr>
        <w:ind w:firstLine="0"/>
        <w:jc w:val="left"/>
        <w:rPr>
          <w:sz w:val="24"/>
          <w:szCs w:val="28"/>
        </w:rPr>
      </w:pPr>
    </w:p>
    <w:p w:rsidR="00490A11" w:rsidRDefault="00490A11" w:rsidP="006562A2">
      <w:pPr>
        <w:ind w:firstLine="0"/>
        <w:jc w:val="left"/>
        <w:rPr>
          <w:sz w:val="24"/>
          <w:szCs w:val="28"/>
        </w:rPr>
      </w:pPr>
    </w:p>
    <w:p w:rsidR="00490A11" w:rsidRDefault="00490A11" w:rsidP="006562A2">
      <w:pPr>
        <w:ind w:firstLine="0"/>
        <w:jc w:val="left"/>
        <w:rPr>
          <w:sz w:val="24"/>
          <w:szCs w:val="28"/>
        </w:rPr>
      </w:pPr>
    </w:p>
    <w:p w:rsidR="00490A11" w:rsidRDefault="00490A11" w:rsidP="006562A2">
      <w:pPr>
        <w:ind w:firstLine="0"/>
        <w:jc w:val="left"/>
        <w:rPr>
          <w:sz w:val="24"/>
          <w:szCs w:val="28"/>
        </w:rPr>
      </w:pPr>
    </w:p>
    <w:p w:rsidR="00490A11" w:rsidRDefault="00490A11" w:rsidP="006562A2">
      <w:pPr>
        <w:ind w:firstLine="0"/>
        <w:jc w:val="left"/>
        <w:rPr>
          <w:sz w:val="24"/>
          <w:szCs w:val="28"/>
        </w:rPr>
      </w:pPr>
    </w:p>
    <w:p w:rsidR="00490A11" w:rsidRPr="00490A11" w:rsidRDefault="00490A11" w:rsidP="006562A2">
      <w:pPr>
        <w:ind w:firstLine="0"/>
        <w:jc w:val="left"/>
        <w:rPr>
          <w:sz w:val="18"/>
          <w:szCs w:val="28"/>
        </w:rPr>
        <w:sectPr w:rsidR="00490A11" w:rsidRPr="00490A11" w:rsidSect="0039286B">
          <w:headerReference w:type="first" r:id="rId31"/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AD519B" w:rsidRDefault="006562A2" w:rsidP="0086244F">
      <w:pPr>
        <w:ind w:firstLine="0"/>
        <w:jc w:val="center"/>
        <w:rPr>
          <w:sz w:val="26"/>
          <w:szCs w:val="26"/>
        </w:rPr>
      </w:pPr>
      <w:r>
        <w:rPr>
          <w:noProof/>
          <w:szCs w:val="28"/>
        </w:rPr>
        <w:lastRenderedPageBreak/>
        <w:drawing>
          <wp:inline distT="0" distB="0" distL="0" distR="0">
            <wp:extent cx="8862557" cy="6365487"/>
            <wp:effectExtent l="19050" t="0" r="0" b="0"/>
            <wp:docPr id="3" name="Рисунок 2" descr="Приложение_332.02.01.02_19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332.02.01.02_19.09.png"/>
                    <pic:cNvPicPr/>
                  </pic:nvPicPr>
                  <pic:blipFill>
                    <a:blip r:embed="rId32" cstate="print"/>
                    <a:srcRect l="5736" t="4505" r="4196" b="3904"/>
                    <a:stretch>
                      <a:fillRect/>
                    </a:stretch>
                  </pic:blipFill>
                  <pic:spPr>
                    <a:xfrm>
                      <a:off x="0" y="0"/>
                      <a:ext cx="8862557" cy="636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519B" w:rsidSect="0086244F">
      <w:pgSz w:w="16838" w:h="11906" w:orient="landscape" w:code="9"/>
      <w:pgMar w:top="1418" w:right="567" w:bottom="284" w:left="567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112" w:rsidRDefault="00281112" w:rsidP="007B56B1">
      <w:r>
        <w:separator/>
      </w:r>
    </w:p>
    <w:p w:rsidR="00281112" w:rsidRDefault="00281112"/>
  </w:endnote>
  <w:endnote w:type="continuationSeparator" w:id="0">
    <w:p w:rsidR="00281112" w:rsidRDefault="00281112" w:rsidP="007B56B1">
      <w:r>
        <w:continuationSeparator/>
      </w:r>
    </w:p>
    <w:p w:rsidR="00281112" w:rsidRDefault="0028111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DA" w:rsidRPr="00AD5B51" w:rsidRDefault="00242FDA" w:rsidP="00AD5B51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DA" w:rsidRPr="0065626D" w:rsidRDefault="00242FDA" w:rsidP="0039286B">
    <w:pPr>
      <w:pStyle w:val="a9"/>
      <w:ind w:firstLine="0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DA" w:rsidRPr="0065626D" w:rsidRDefault="00242FDA" w:rsidP="0039286B">
    <w:pPr>
      <w:pStyle w:val="a9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DA" w:rsidRPr="0065626D" w:rsidRDefault="00242FDA" w:rsidP="0039286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112" w:rsidRDefault="00281112" w:rsidP="007B56B1">
      <w:r>
        <w:separator/>
      </w:r>
    </w:p>
    <w:p w:rsidR="00281112" w:rsidRDefault="00281112"/>
  </w:footnote>
  <w:footnote w:type="continuationSeparator" w:id="0">
    <w:p w:rsidR="00281112" w:rsidRDefault="00281112" w:rsidP="007B56B1">
      <w:r>
        <w:continuationSeparator/>
      </w:r>
    </w:p>
    <w:p w:rsidR="00281112" w:rsidRDefault="0028111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DA" w:rsidRDefault="00B54E80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42FD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42FDA">
      <w:rPr>
        <w:rStyle w:val="a4"/>
        <w:noProof/>
      </w:rPr>
      <w:t>18</w:t>
    </w:r>
    <w:r>
      <w:rPr>
        <w:rStyle w:val="a4"/>
      </w:rPr>
      <w:fldChar w:fldCharType="end"/>
    </w:r>
  </w:p>
  <w:p w:rsidR="00242FDA" w:rsidRDefault="00242FDA">
    <w:pPr>
      <w:pStyle w:val="a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DA" w:rsidRPr="00AB2C28" w:rsidRDefault="00242FDA" w:rsidP="0039286B">
    <w:pPr>
      <w:pStyle w:val="a3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DA" w:rsidRPr="00AB2C28" w:rsidRDefault="00242FDA" w:rsidP="0039286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DA" w:rsidRDefault="00B54E80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242FDA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4B4E65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DA" w:rsidRDefault="00B54E80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42FD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42FDA">
      <w:rPr>
        <w:rStyle w:val="a4"/>
        <w:noProof/>
      </w:rPr>
      <w:t>18</w:t>
    </w:r>
    <w:r>
      <w:rPr>
        <w:rStyle w:val="a4"/>
      </w:rPr>
      <w:fldChar w:fldCharType="end"/>
    </w:r>
  </w:p>
  <w:p w:rsidR="00242FDA" w:rsidRDefault="00242FDA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DA" w:rsidRDefault="00B54E80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242FDA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4B4E65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</w:sdtPr>
    <w:sdtContent>
      <w:p w:rsidR="00242FDA" w:rsidRDefault="00B54E80" w:rsidP="0022213A">
        <w:pPr>
          <w:pStyle w:val="a3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242FDA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140CEE">
          <w:rPr>
            <w:noProof/>
            <w:sz w:val="24"/>
            <w:szCs w:val="24"/>
          </w:rPr>
          <w:t>2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DA" w:rsidRDefault="00B54E80" w:rsidP="00873EA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42FD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42FDA" w:rsidRDefault="00242FDA" w:rsidP="00873EAC">
    <w:pPr>
      <w:pStyle w:val="a3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066734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242FDA" w:rsidRPr="00242FDA" w:rsidRDefault="00B54E80" w:rsidP="00556DE7">
        <w:pPr>
          <w:pStyle w:val="a3"/>
          <w:jc w:val="center"/>
          <w:rPr>
            <w:sz w:val="24"/>
          </w:rPr>
        </w:pPr>
        <w:r w:rsidRPr="00242FDA">
          <w:rPr>
            <w:sz w:val="24"/>
          </w:rPr>
          <w:fldChar w:fldCharType="begin"/>
        </w:r>
        <w:r w:rsidR="00242FDA" w:rsidRPr="00242FDA">
          <w:rPr>
            <w:sz w:val="24"/>
          </w:rPr>
          <w:instrText xml:space="preserve"> PAGE   \* MERGEFORMAT </w:instrText>
        </w:r>
        <w:r w:rsidRPr="00242FDA">
          <w:rPr>
            <w:sz w:val="24"/>
          </w:rPr>
          <w:fldChar w:fldCharType="separate"/>
        </w:r>
        <w:r w:rsidR="004B4E65">
          <w:rPr>
            <w:noProof/>
            <w:sz w:val="24"/>
          </w:rPr>
          <w:t>19</w:t>
        </w:r>
        <w:r w:rsidRPr="00242FDA">
          <w:rPr>
            <w:noProof/>
            <w:sz w:val="24"/>
          </w:rPr>
          <w:fldChar w:fldCharType="end"/>
        </w:r>
      </w:p>
    </w:sdtContent>
  </w:sdt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DA" w:rsidRPr="0065626D" w:rsidRDefault="00242FDA" w:rsidP="0039286B">
    <w:pPr>
      <w:pStyle w:val="a3"/>
      <w:ind w:firstLine="0"/>
      <w:jc w:val="left"/>
      <w:rPr>
        <w:sz w:val="16"/>
        <w:szCs w:val="16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DA" w:rsidRPr="00AB2C28" w:rsidRDefault="00242FDA" w:rsidP="0039286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97F18"/>
    <w:multiLevelType w:val="hybridMultilevel"/>
    <w:tmpl w:val="06BCBABC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E3D22"/>
    <w:multiLevelType w:val="hybridMultilevel"/>
    <w:tmpl w:val="31B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>
    <w:nsid w:val="41260CA8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8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ADC146D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0">
    <w:nsid w:val="7E9C6CC7"/>
    <w:multiLevelType w:val="hybridMultilevel"/>
    <w:tmpl w:val="5B5075DE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10"/>
  </w:num>
  <w:num w:numId="8">
    <w:abstractNumId w:val="3"/>
  </w:num>
  <w:num w:numId="9">
    <w:abstractNumId w:val="4"/>
  </w:num>
  <w:num w:numId="10">
    <w:abstractNumId w:val="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BD2"/>
    <w:rsid w:val="00001F3E"/>
    <w:rsid w:val="00001F99"/>
    <w:rsid w:val="0000258D"/>
    <w:rsid w:val="00002AA1"/>
    <w:rsid w:val="00003A6E"/>
    <w:rsid w:val="00003AA4"/>
    <w:rsid w:val="00005D02"/>
    <w:rsid w:val="000063B5"/>
    <w:rsid w:val="00006E74"/>
    <w:rsid w:val="00006E98"/>
    <w:rsid w:val="000074F1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5A0B"/>
    <w:rsid w:val="000167F3"/>
    <w:rsid w:val="000168AD"/>
    <w:rsid w:val="0001770D"/>
    <w:rsid w:val="00017DC0"/>
    <w:rsid w:val="000201A5"/>
    <w:rsid w:val="00020E33"/>
    <w:rsid w:val="00021DFF"/>
    <w:rsid w:val="00023CC8"/>
    <w:rsid w:val="0002407E"/>
    <w:rsid w:val="000241D9"/>
    <w:rsid w:val="000246E7"/>
    <w:rsid w:val="000255F3"/>
    <w:rsid w:val="000258C7"/>
    <w:rsid w:val="000259BC"/>
    <w:rsid w:val="00025D64"/>
    <w:rsid w:val="00025F4B"/>
    <w:rsid w:val="00026B7F"/>
    <w:rsid w:val="000272F1"/>
    <w:rsid w:val="00027707"/>
    <w:rsid w:val="000314B6"/>
    <w:rsid w:val="00031B0B"/>
    <w:rsid w:val="000320D1"/>
    <w:rsid w:val="0003302F"/>
    <w:rsid w:val="00033375"/>
    <w:rsid w:val="000333CB"/>
    <w:rsid w:val="00034E1B"/>
    <w:rsid w:val="00035246"/>
    <w:rsid w:val="000360F9"/>
    <w:rsid w:val="00036900"/>
    <w:rsid w:val="000372F4"/>
    <w:rsid w:val="000374C2"/>
    <w:rsid w:val="00037937"/>
    <w:rsid w:val="000401D7"/>
    <w:rsid w:val="00041566"/>
    <w:rsid w:val="00041C1F"/>
    <w:rsid w:val="00041D52"/>
    <w:rsid w:val="00042F32"/>
    <w:rsid w:val="00042F68"/>
    <w:rsid w:val="000448FC"/>
    <w:rsid w:val="00044994"/>
    <w:rsid w:val="00046182"/>
    <w:rsid w:val="000465BB"/>
    <w:rsid w:val="00047CF1"/>
    <w:rsid w:val="00050117"/>
    <w:rsid w:val="00050901"/>
    <w:rsid w:val="000512F0"/>
    <w:rsid w:val="00053BE6"/>
    <w:rsid w:val="00053F1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2D19"/>
    <w:rsid w:val="00064229"/>
    <w:rsid w:val="00066CE1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6B6"/>
    <w:rsid w:val="0007471A"/>
    <w:rsid w:val="000751FA"/>
    <w:rsid w:val="00075AF2"/>
    <w:rsid w:val="00081A8A"/>
    <w:rsid w:val="00081BCB"/>
    <w:rsid w:val="000826F9"/>
    <w:rsid w:val="00082CF7"/>
    <w:rsid w:val="00083339"/>
    <w:rsid w:val="000849BE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36B6"/>
    <w:rsid w:val="00095932"/>
    <w:rsid w:val="00095C66"/>
    <w:rsid w:val="000966D7"/>
    <w:rsid w:val="00096BA6"/>
    <w:rsid w:val="00097169"/>
    <w:rsid w:val="000977E8"/>
    <w:rsid w:val="000A075A"/>
    <w:rsid w:val="000A1077"/>
    <w:rsid w:val="000A108F"/>
    <w:rsid w:val="000A1EEC"/>
    <w:rsid w:val="000A2049"/>
    <w:rsid w:val="000A3958"/>
    <w:rsid w:val="000A4147"/>
    <w:rsid w:val="000A4359"/>
    <w:rsid w:val="000A4ADB"/>
    <w:rsid w:val="000A58BF"/>
    <w:rsid w:val="000A5BF3"/>
    <w:rsid w:val="000A68B1"/>
    <w:rsid w:val="000A6DE1"/>
    <w:rsid w:val="000A7649"/>
    <w:rsid w:val="000A7A9B"/>
    <w:rsid w:val="000B04E9"/>
    <w:rsid w:val="000B0809"/>
    <w:rsid w:val="000B131F"/>
    <w:rsid w:val="000B1404"/>
    <w:rsid w:val="000B14A2"/>
    <w:rsid w:val="000B1F59"/>
    <w:rsid w:val="000B26CE"/>
    <w:rsid w:val="000B27B1"/>
    <w:rsid w:val="000B3663"/>
    <w:rsid w:val="000B394F"/>
    <w:rsid w:val="000B440B"/>
    <w:rsid w:val="000B4EBB"/>
    <w:rsid w:val="000B6772"/>
    <w:rsid w:val="000C0910"/>
    <w:rsid w:val="000C1C6B"/>
    <w:rsid w:val="000C39D8"/>
    <w:rsid w:val="000C3E0E"/>
    <w:rsid w:val="000C486C"/>
    <w:rsid w:val="000C4AB8"/>
    <w:rsid w:val="000C5391"/>
    <w:rsid w:val="000C56E6"/>
    <w:rsid w:val="000C5E0A"/>
    <w:rsid w:val="000C77A3"/>
    <w:rsid w:val="000C7F6D"/>
    <w:rsid w:val="000D1599"/>
    <w:rsid w:val="000D1A17"/>
    <w:rsid w:val="000D1BA7"/>
    <w:rsid w:val="000D2B32"/>
    <w:rsid w:val="000D3124"/>
    <w:rsid w:val="000D4486"/>
    <w:rsid w:val="000D4CA8"/>
    <w:rsid w:val="000D73BE"/>
    <w:rsid w:val="000D73F7"/>
    <w:rsid w:val="000D7708"/>
    <w:rsid w:val="000E0A65"/>
    <w:rsid w:val="000E14A8"/>
    <w:rsid w:val="000E16A9"/>
    <w:rsid w:val="000E2227"/>
    <w:rsid w:val="000E26A1"/>
    <w:rsid w:val="000E291A"/>
    <w:rsid w:val="000E30E9"/>
    <w:rsid w:val="000E35E1"/>
    <w:rsid w:val="000E3654"/>
    <w:rsid w:val="000E3F83"/>
    <w:rsid w:val="000E4901"/>
    <w:rsid w:val="000E514C"/>
    <w:rsid w:val="000E52BC"/>
    <w:rsid w:val="000E7426"/>
    <w:rsid w:val="000E7F51"/>
    <w:rsid w:val="000F0856"/>
    <w:rsid w:val="000F17AA"/>
    <w:rsid w:val="000F1D92"/>
    <w:rsid w:val="000F3B16"/>
    <w:rsid w:val="000F4321"/>
    <w:rsid w:val="000F535F"/>
    <w:rsid w:val="000F58C3"/>
    <w:rsid w:val="000F5C2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41D2"/>
    <w:rsid w:val="001150C5"/>
    <w:rsid w:val="00115EB6"/>
    <w:rsid w:val="0011665B"/>
    <w:rsid w:val="00117802"/>
    <w:rsid w:val="00117E9B"/>
    <w:rsid w:val="00120699"/>
    <w:rsid w:val="001215FA"/>
    <w:rsid w:val="001217D3"/>
    <w:rsid w:val="0012184E"/>
    <w:rsid w:val="00122FA2"/>
    <w:rsid w:val="001232A4"/>
    <w:rsid w:val="00123F65"/>
    <w:rsid w:val="00124353"/>
    <w:rsid w:val="001246D9"/>
    <w:rsid w:val="00124ED8"/>
    <w:rsid w:val="00125086"/>
    <w:rsid w:val="001255E7"/>
    <w:rsid w:val="00125A52"/>
    <w:rsid w:val="0012733A"/>
    <w:rsid w:val="001273F1"/>
    <w:rsid w:val="00130328"/>
    <w:rsid w:val="00130A34"/>
    <w:rsid w:val="00131A20"/>
    <w:rsid w:val="00131B08"/>
    <w:rsid w:val="00133E90"/>
    <w:rsid w:val="001349DA"/>
    <w:rsid w:val="00135DA9"/>
    <w:rsid w:val="001369B5"/>
    <w:rsid w:val="00137009"/>
    <w:rsid w:val="00137947"/>
    <w:rsid w:val="00137BB6"/>
    <w:rsid w:val="00140CEE"/>
    <w:rsid w:val="00140DAC"/>
    <w:rsid w:val="00141731"/>
    <w:rsid w:val="00142032"/>
    <w:rsid w:val="00142A48"/>
    <w:rsid w:val="00144120"/>
    <w:rsid w:val="00144A8A"/>
    <w:rsid w:val="001463AF"/>
    <w:rsid w:val="001467C3"/>
    <w:rsid w:val="00146D51"/>
    <w:rsid w:val="001470A7"/>
    <w:rsid w:val="00147A91"/>
    <w:rsid w:val="0015004A"/>
    <w:rsid w:val="00152E53"/>
    <w:rsid w:val="001534D8"/>
    <w:rsid w:val="00153529"/>
    <w:rsid w:val="0015383F"/>
    <w:rsid w:val="00156932"/>
    <w:rsid w:val="00157201"/>
    <w:rsid w:val="0016022C"/>
    <w:rsid w:val="00160B30"/>
    <w:rsid w:val="00162676"/>
    <w:rsid w:val="00162F4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0648"/>
    <w:rsid w:val="00171561"/>
    <w:rsid w:val="001717B9"/>
    <w:rsid w:val="00171972"/>
    <w:rsid w:val="00172354"/>
    <w:rsid w:val="001727CA"/>
    <w:rsid w:val="00172DE4"/>
    <w:rsid w:val="001734C8"/>
    <w:rsid w:val="00174491"/>
    <w:rsid w:val="00176813"/>
    <w:rsid w:val="00176AB3"/>
    <w:rsid w:val="00177976"/>
    <w:rsid w:val="00180E68"/>
    <w:rsid w:val="00181412"/>
    <w:rsid w:val="00181586"/>
    <w:rsid w:val="0018159F"/>
    <w:rsid w:val="00181C22"/>
    <w:rsid w:val="00181DA2"/>
    <w:rsid w:val="00181F3E"/>
    <w:rsid w:val="00182853"/>
    <w:rsid w:val="001830C3"/>
    <w:rsid w:val="001835D3"/>
    <w:rsid w:val="00183622"/>
    <w:rsid w:val="0018480E"/>
    <w:rsid w:val="00190764"/>
    <w:rsid w:val="0019083F"/>
    <w:rsid w:val="0019121D"/>
    <w:rsid w:val="001917ED"/>
    <w:rsid w:val="00191C00"/>
    <w:rsid w:val="00191CD5"/>
    <w:rsid w:val="001926A1"/>
    <w:rsid w:val="00194652"/>
    <w:rsid w:val="0019521A"/>
    <w:rsid w:val="001958C8"/>
    <w:rsid w:val="00195938"/>
    <w:rsid w:val="0019651B"/>
    <w:rsid w:val="00196FFE"/>
    <w:rsid w:val="00197275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4FB7"/>
    <w:rsid w:val="001B5462"/>
    <w:rsid w:val="001B5E19"/>
    <w:rsid w:val="001B628B"/>
    <w:rsid w:val="001B6445"/>
    <w:rsid w:val="001B6FD8"/>
    <w:rsid w:val="001B7AB3"/>
    <w:rsid w:val="001B7D29"/>
    <w:rsid w:val="001B7F00"/>
    <w:rsid w:val="001C0312"/>
    <w:rsid w:val="001C038F"/>
    <w:rsid w:val="001C04FD"/>
    <w:rsid w:val="001C1047"/>
    <w:rsid w:val="001C10C2"/>
    <w:rsid w:val="001C1729"/>
    <w:rsid w:val="001C1E0A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380"/>
    <w:rsid w:val="001D2627"/>
    <w:rsid w:val="001D334C"/>
    <w:rsid w:val="001D3B81"/>
    <w:rsid w:val="001D553A"/>
    <w:rsid w:val="001D7399"/>
    <w:rsid w:val="001D7572"/>
    <w:rsid w:val="001D7B31"/>
    <w:rsid w:val="001E0085"/>
    <w:rsid w:val="001E1672"/>
    <w:rsid w:val="001E1E55"/>
    <w:rsid w:val="001E3B57"/>
    <w:rsid w:val="001E5397"/>
    <w:rsid w:val="001E60BD"/>
    <w:rsid w:val="001E6117"/>
    <w:rsid w:val="001E6572"/>
    <w:rsid w:val="001E65A7"/>
    <w:rsid w:val="001E7DBC"/>
    <w:rsid w:val="001F097B"/>
    <w:rsid w:val="001F2A12"/>
    <w:rsid w:val="001F436E"/>
    <w:rsid w:val="001F50C2"/>
    <w:rsid w:val="001F53DC"/>
    <w:rsid w:val="001F6479"/>
    <w:rsid w:val="001F64AF"/>
    <w:rsid w:val="001F705C"/>
    <w:rsid w:val="001F7454"/>
    <w:rsid w:val="0020062B"/>
    <w:rsid w:val="00201283"/>
    <w:rsid w:val="002014A2"/>
    <w:rsid w:val="00201B08"/>
    <w:rsid w:val="00201C00"/>
    <w:rsid w:val="00202C67"/>
    <w:rsid w:val="0020373F"/>
    <w:rsid w:val="002049B8"/>
    <w:rsid w:val="00204F2F"/>
    <w:rsid w:val="00205C70"/>
    <w:rsid w:val="00206542"/>
    <w:rsid w:val="00206ED1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63D"/>
    <w:rsid w:val="002148DC"/>
    <w:rsid w:val="00215372"/>
    <w:rsid w:val="00216519"/>
    <w:rsid w:val="00216FE5"/>
    <w:rsid w:val="002171C5"/>
    <w:rsid w:val="00217706"/>
    <w:rsid w:val="0022141B"/>
    <w:rsid w:val="0022213A"/>
    <w:rsid w:val="0022231A"/>
    <w:rsid w:val="0022335E"/>
    <w:rsid w:val="00224861"/>
    <w:rsid w:val="00225882"/>
    <w:rsid w:val="00226C55"/>
    <w:rsid w:val="00226CEB"/>
    <w:rsid w:val="00226E72"/>
    <w:rsid w:val="00230487"/>
    <w:rsid w:val="00231398"/>
    <w:rsid w:val="00231E15"/>
    <w:rsid w:val="00232D1E"/>
    <w:rsid w:val="00233022"/>
    <w:rsid w:val="002341F8"/>
    <w:rsid w:val="002344B8"/>
    <w:rsid w:val="00234886"/>
    <w:rsid w:val="00234AAC"/>
    <w:rsid w:val="00234C5C"/>
    <w:rsid w:val="0023525A"/>
    <w:rsid w:val="00235266"/>
    <w:rsid w:val="002357AF"/>
    <w:rsid w:val="00235B58"/>
    <w:rsid w:val="00235B9F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1A95"/>
    <w:rsid w:val="00242CD9"/>
    <w:rsid w:val="00242FDA"/>
    <w:rsid w:val="002432F0"/>
    <w:rsid w:val="00244BCD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32A2"/>
    <w:rsid w:val="0025404A"/>
    <w:rsid w:val="00254D40"/>
    <w:rsid w:val="00256420"/>
    <w:rsid w:val="00260094"/>
    <w:rsid w:val="0026036C"/>
    <w:rsid w:val="0026043E"/>
    <w:rsid w:val="00261326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0831"/>
    <w:rsid w:val="00271585"/>
    <w:rsid w:val="002715AD"/>
    <w:rsid w:val="002715C5"/>
    <w:rsid w:val="0027169D"/>
    <w:rsid w:val="00272597"/>
    <w:rsid w:val="00272ABF"/>
    <w:rsid w:val="0027375D"/>
    <w:rsid w:val="002740DF"/>
    <w:rsid w:val="0027422B"/>
    <w:rsid w:val="00274997"/>
    <w:rsid w:val="002759E9"/>
    <w:rsid w:val="00275ADF"/>
    <w:rsid w:val="002766D0"/>
    <w:rsid w:val="0027728F"/>
    <w:rsid w:val="002800C3"/>
    <w:rsid w:val="00281112"/>
    <w:rsid w:val="00281224"/>
    <w:rsid w:val="00281755"/>
    <w:rsid w:val="00281DE9"/>
    <w:rsid w:val="00286117"/>
    <w:rsid w:val="00291C88"/>
    <w:rsid w:val="00291DF6"/>
    <w:rsid w:val="00291DF7"/>
    <w:rsid w:val="00291ED8"/>
    <w:rsid w:val="002927CB"/>
    <w:rsid w:val="00293B48"/>
    <w:rsid w:val="00293FBF"/>
    <w:rsid w:val="002943E5"/>
    <w:rsid w:val="002961B0"/>
    <w:rsid w:val="002A005A"/>
    <w:rsid w:val="002A17C0"/>
    <w:rsid w:val="002A1D15"/>
    <w:rsid w:val="002A3195"/>
    <w:rsid w:val="002A3445"/>
    <w:rsid w:val="002A3F22"/>
    <w:rsid w:val="002A4167"/>
    <w:rsid w:val="002A5F17"/>
    <w:rsid w:val="002A6131"/>
    <w:rsid w:val="002A6ACD"/>
    <w:rsid w:val="002B1A6F"/>
    <w:rsid w:val="002B2131"/>
    <w:rsid w:val="002B39AA"/>
    <w:rsid w:val="002B3A74"/>
    <w:rsid w:val="002B65FB"/>
    <w:rsid w:val="002B6EEF"/>
    <w:rsid w:val="002B7009"/>
    <w:rsid w:val="002B775D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539"/>
    <w:rsid w:val="002D09DA"/>
    <w:rsid w:val="002D0A60"/>
    <w:rsid w:val="002D0B9A"/>
    <w:rsid w:val="002D18EF"/>
    <w:rsid w:val="002D1D93"/>
    <w:rsid w:val="002D1FEC"/>
    <w:rsid w:val="002D45A4"/>
    <w:rsid w:val="002D478F"/>
    <w:rsid w:val="002D4B72"/>
    <w:rsid w:val="002D53E5"/>
    <w:rsid w:val="002D6101"/>
    <w:rsid w:val="002D6791"/>
    <w:rsid w:val="002D7DEB"/>
    <w:rsid w:val="002E03AB"/>
    <w:rsid w:val="002E0B94"/>
    <w:rsid w:val="002E136A"/>
    <w:rsid w:val="002E16B3"/>
    <w:rsid w:val="002E2B83"/>
    <w:rsid w:val="002E4771"/>
    <w:rsid w:val="002E4774"/>
    <w:rsid w:val="002E4F19"/>
    <w:rsid w:val="002E5BF0"/>
    <w:rsid w:val="002E6612"/>
    <w:rsid w:val="002F034A"/>
    <w:rsid w:val="002F0B62"/>
    <w:rsid w:val="002F1000"/>
    <w:rsid w:val="002F1D74"/>
    <w:rsid w:val="002F2C76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4C33"/>
    <w:rsid w:val="00305274"/>
    <w:rsid w:val="003067B1"/>
    <w:rsid w:val="00307AD8"/>
    <w:rsid w:val="0031034C"/>
    <w:rsid w:val="00312E3C"/>
    <w:rsid w:val="003158D6"/>
    <w:rsid w:val="00316654"/>
    <w:rsid w:val="003166BF"/>
    <w:rsid w:val="00317533"/>
    <w:rsid w:val="003178D5"/>
    <w:rsid w:val="003202BD"/>
    <w:rsid w:val="003204C7"/>
    <w:rsid w:val="003214E1"/>
    <w:rsid w:val="00321D89"/>
    <w:rsid w:val="00322676"/>
    <w:rsid w:val="00322C78"/>
    <w:rsid w:val="00325F2B"/>
    <w:rsid w:val="00326331"/>
    <w:rsid w:val="0032697C"/>
    <w:rsid w:val="00326E69"/>
    <w:rsid w:val="0032753E"/>
    <w:rsid w:val="00330615"/>
    <w:rsid w:val="00330903"/>
    <w:rsid w:val="00330C7C"/>
    <w:rsid w:val="003332F4"/>
    <w:rsid w:val="00334131"/>
    <w:rsid w:val="0033420C"/>
    <w:rsid w:val="00334902"/>
    <w:rsid w:val="00334A06"/>
    <w:rsid w:val="00335A3D"/>
    <w:rsid w:val="00336DE4"/>
    <w:rsid w:val="0033721E"/>
    <w:rsid w:val="003372CB"/>
    <w:rsid w:val="00337538"/>
    <w:rsid w:val="00337833"/>
    <w:rsid w:val="00340073"/>
    <w:rsid w:val="003401CE"/>
    <w:rsid w:val="00340276"/>
    <w:rsid w:val="00340309"/>
    <w:rsid w:val="003405F8"/>
    <w:rsid w:val="00341048"/>
    <w:rsid w:val="00343539"/>
    <w:rsid w:val="003440E9"/>
    <w:rsid w:val="003445C2"/>
    <w:rsid w:val="0034481A"/>
    <w:rsid w:val="00345039"/>
    <w:rsid w:val="00345FA5"/>
    <w:rsid w:val="00345FE4"/>
    <w:rsid w:val="00346290"/>
    <w:rsid w:val="00347F5E"/>
    <w:rsid w:val="0035010A"/>
    <w:rsid w:val="00350455"/>
    <w:rsid w:val="00350674"/>
    <w:rsid w:val="0035162D"/>
    <w:rsid w:val="00352EA7"/>
    <w:rsid w:val="00353150"/>
    <w:rsid w:val="00353798"/>
    <w:rsid w:val="00355B66"/>
    <w:rsid w:val="00355F15"/>
    <w:rsid w:val="00357391"/>
    <w:rsid w:val="003600DF"/>
    <w:rsid w:val="0036155A"/>
    <w:rsid w:val="00362525"/>
    <w:rsid w:val="00362667"/>
    <w:rsid w:val="00362676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81ADC"/>
    <w:rsid w:val="00381C37"/>
    <w:rsid w:val="003828DA"/>
    <w:rsid w:val="00382AA3"/>
    <w:rsid w:val="00382AE9"/>
    <w:rsid w:val="00382EAA"/>
    <w:rsid w:val="0038308E"/>
    <w:rsid w:val="00383758"/>
    <w:rsid w:val="0038443E"/>
    <w:rsid w:val="00384873"/>
    <w:rsid w:val="00385651"/>
    <w:rsid w:val="00385C36"/>
    <w:rsid w:val="00385D2B"/>
    <w:rsid w:val="00386421"/>
    <w:rsid w:val="00386B77"/>
    <w:rsid w:val="003871D8"/>
    <w:rsid w:val="00387454"/>
    <w:rsid w:val="00387E36"/>
    <w:rsid w:val="00391103"/>
    <w:rsid w:val="003918E4"/>
    <w:rsid w:val="0039286B"/>
    <w:rsid w:val="00392FB5"/>
    <w:rsid w:val="00393B49"/>
    <w:rsid w:val="003942EC"/>
    <w:rsid w:val="00394DCC"/>
    <w:rsid w:val="00395298"/>
    <w:rsid w:val="0039570E"/>
    <w:rsid w:val="00395771"/>
    <w:rsid w:val="00395D13"/>
    <w:rsid w:val="003964B4"/>
    <w:rsid w:val="00396DB3"/>
    <w:rsid w:val="00397435"/>
    <w:rsid w:val="003977BE"/>
    <w:rsid w:val="003A3D8E"/>
    <w:rsid w:val="003A46BF"/>
    <w:rsid w:val="003A5B98"/>
    <w:rsid w:val="003A5BF8"/>
    <w:rsid w:val="003A6363"/>
    <w:rsid w:val="003A6F83"/>
    <w:rsid w:val="003A6FBE"/>
    <w:rsid w:val="003A73C8"/>
    <w:rsid w:val="003B0422"/>
    <w:rsid w:val="003B15ED"/>
    <w:rsid w:val="003B23D3"/>
    <w:rsid w:val="003B271E"/>
    <w:rsid w:val="003B277C"/>
    <w:rsid w:val="003B362A"/>
    <w:rsid w:val="003B3C7A"/>
    <w:rsid w:val="003B41B2"/>
    <w:rsid w:val="003B43D7"/>
    <w:rsid w:val="003B4CF1"/>
    <w:rsid w:val="003B4ED4"/>
    <w:rsid w:val="003B524D"/>
    <w:rsid w:val="003B535F"/>
    <w:rsid w:val="003B6240"/>
    <w:rsid w:val="003B6A6E"/>
    <w:rsid w:val="003B6FC5"/>
    <w:rsid w:val="003B77CC"/>
    <w:rsid w:val="003C05A9"/>
    <w:rsid w:val="003C24E1"/>
    <w:rsid w:val="003C3487"/>
    <w:rsid w:val="003C492F"/>
    <w:rsid w:val="003C6166"/>
    <w:rsid w:val="003C6501"/>
    <w:rsid w:val="003C6F35"/>
    <w:rsid w:val="003C7142"/>
    <w:rsid w:val="003C71A6"/>
    <w:rsid w:val="003C772D"/>
    <w:rsid w:val="003C77DF"/>
    <w:rsid w:val="003C7F7E"/>
    <w:rsid w:val="003D0643"/>
    <w:rsid w:val="003D086A"/>
    <w:rsid w:val="003D1EAB"/>
    <w:rsid w:val="003D2C84"/>
    <w:rsid w:val="003D3C2C"/>
    <w:rsid w:val="003D3EEE"/>
    <w:rsid w:val="003D48CE"/>
    <w:rsid w:val="003D4BFB"/>
    <w:rsid w:val="003D55D7"/>
    <w:rsid w:val="003D61DE"/>
    <w:rsid w:val="003D6B7A"/>
    <w:rsid w:val="003D78B2"/>
    <w:rsid w:val="003D7A6F"/>
    <w:rsid w:val="003E0F48"/>
    <w:rsid w:val="003E1D42"/>
    <w:rsid w:val="003E3E25"/>
    <w:rsid w:val="003E3F69"/>
    <w:rsid w:val="003E4E66"/>
    <w:rsid w:val="003E4EA3"/>
    <w:rsid w:val="003E5AFA"/>
    <w:rsid w:val="003E6AEF"/>
    <w:rsid w:val="003E6B53"/>
    <w:rsid w:val="003F013F"/>
    <w:rsid w:val="003F0262"/>
    <w:rsid w:val="003F03A5"/>
    <w:rsid w:val="003F052A"/>
    <w:rsid w:val="003F0685"/>
    <w:rsid w:val="003F0750"/>
    <w:rsid w:val="003F17EC"/>
    <w:rsid w:val="003F1D3D"/>
    <w:rsid w:val="003F21C4"/>
    <w:rsid w:val="003F2BE0"/>
    <w:rsid w:val="003F3027"/>
    <w:rsid w:val="003F3767"/>
    <w:rsid w:val="003F424C"/>
    <w:rsid w:val="003F4686"/>
    <w:rsid w:val="003F531C"/>
    <w:rsid w:val="003F5E98"/>
    <w:rsid w:val="003F7813"/>
    <w:rsid w:val="00400538"/>
    <w:rsid w:val="00400ADB"/>
    <w:rsid w:val="00400E43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4592"/>
    <w:rsid w:val="004158F9"/>
    <w:rsid w:val="00415ABF"/>
    <w:rsid w:val="00416350"/>
    <w:rsid w:val="00416941"/>
    <w:rsid w:val="00420E06"/>
    <w:rsid w:val="0042112D"/>
    <w:rsid w:val="004212F6"/>
    <w:rsid w:val="004217FE"/>
    <w:rsid w:val="00421DF2"/>
    <w:rsid w:val="00425239"/>
    <w:rsid w:val="00425BB3"/>
    <w:rsid w:val="00425DA6"/>
    <w:rsid w:val="004262E6"/>
    <w:rsid w:val="00426321"/>
    <w:rsid w:val="00427B99"/>
    <w:rsid w:val="0043158E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37C8A"/>
    <w:rsid w:val="00437F41"/>
    <w:rsid w:val="00440C5D"/>
    <w:rsid w:val="0044172F"/>
    <w:rsid w:val="004418D6"/>
    <w:rsid w:val="004432E8"/>
    <w:rsid w:val="00443583"/>
    <w:rsid w:val="0044425E"/>
    <w:rsid w:val="004442C9"/>
    <w:rsid w:val="00444C19"/>
    <w:rsid w:val="0044602E"/>
    <w:rsid w:val="0044679B"/>
    <w:rsid w:val="00446C02"/>
    <w:rsid w:val="00447E72"/>
    <w:rsid w:val="00450E82"/>
    <w:rsid w:val="0045123B"/>
    <w:rsid w:val="0045245C"/>
    <w:rsid w:val="00452553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77DB"/>
    <w:rsid w:val="00457928"/>
    <w:rsid w:val="00457DF4"/>
    <w:rsid w:val="00457E68"/>
    <w:rsid w:val="00460FD2"/>
    <w:rsid w:val="00461A47"/>
    <w:rsid w:val="004633E6"/>
    <w:rsid w:val="004636CD"/>
    <w:rsid w:val="00463AF2"/>
    <w:rsid w:val="00463BDB"/>
    <w:rsid w:val="00463D32"/>
    <w:rsid w:val="004648E0"/>
    <w:rsid w:val="00464926"/>
    <w:rsid w:val="00464AC2"/>
    <w:rsid w:val="004665F8"/>
    <w:rsid w:val="0046703F"/>
    <w:rsid w:val="00467DFC"/>
    <w:rsid w:val="00474466"/>
    <w:rsid w:val="00475B1B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0A11"/>
    <w:rsid w:val="00491441"/>
    <w:rsid w:val="00491F56"/>
    <w:rsid w:val="00493969"/>
    <w:rsid w:val="00493BA5"/>
    <w:rsid w:val="00495807"/>
    <w:rsid w:val="0049593F"/>
    <w:rsid w:val="00496F4E"/>
    <w:rsid w:val="004972AA"/>
    <w:rsid w:val="004A15FA"/>
    <w:rsid w:val="004A1D3D"/>
    <w:rsid w:val="004A1F1F"/>
    <w:rsid w:val="004A2047"/>
    <w:rsid w:val="004A216C"/>
    <w:rsid w:val="004A329E"/>
    <w:rsid w:val="004A3300"/>
    <w:rsid w:val="004A4205"/>
    <w:rsid w:val="004A5075"/>
    <w:rsid w:val="004A5E0C"/>
    <w:rsid w:val="004A7BE4"/>
    <w:rsid w:val="004B0912"/>
    <w:rsid w:val="004B1435"/>
    <w:rsid w:val="004B177F"/>
    <w:rsid w:val="004B17CC"/>
    <w:rsid w:val="004B42D4"/>
    <w:rsid w:val="004B442F"/>
    <w:rsid w:val="004B4E65"/>
    <w:rsid w:val="004B70A5"/>
    <w:rsid w:val="004B73FF"/>
    <w:rsid w:val="004C1833"/>
    <w:rsid w:val="004C1CF0"/>
    <w:rsid w:val="004C1DDC"/>
    <w:rsid w:val="004C2943"/>
    <w:rsid w:val="004C2B70"/>
    <w:rsid w:val="004C2ECA"/>
    <w:rsid w:val="004C4357"/>
    <w:rsid w:val="004C4885"/>
    <w:rsid w:val="004C6546"/>
    <w:rsid w:val="004D074C"/>
    <w:rsid w:val="004D1FD8"/>
    <w:rsid w:val="004D28C5"/>
    <w:rsid w:val="004D3607"/>
    <w:rsid w:val="004D49A9"/>
    <w:rsid w:val="004D5A1E"/>
    <w:rsid w:val="004D693B"/>
    <w:rsid w:val="004D6C5D"/>
    <w:rsid w:val="004D6CB8"/>
    <w:rsid w:val="004D7726"/>
    <w:rsid w:val="004E019A"/>
    <w:rsid w:val="004E02DC"/>
    <w:rsid w:val="004E06DD"/>
    <w:rsid w:val="004E0BC5"/>
    <w:rsid w:val="004E0C01"/>
    <w:rsid w:val="004E0F60"/>
    <w:rsid w:val="004E14F8"/>
    <w:rsid w:val="004E28F5"/>
    <w:rsid w:val="004E3830"/>
    <w:rsid w:val="004E48CD"/>
    <w:rsid w:val="004E54CA"/>
    <w:rsid w:val="004E6445"/>
    <w:rsid w:val="004E6491"/>
    <w:rsid w:val="004E6D7B"/>
    <w:rsid w:val="004E7704"/>
    <w:rsid w:val="004E7D38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0B8F"/>
    <w:rsid w:val="005117DB"/>
    <w:rsid w:val="00512175"/>
    <w:rsid w:val="0051252E"/>
    <w:rsid w:val="005129EC"/>
    <w:rsid w:val="00513287"/>
    <w:rsid w:val="005139EB"/>
    <w:rsid w:val="005139F9"/>
    <w:rsid w:val="00513EF2"/>
    <w:rsid w:val="00513FB6"/>
    <w:rsid w:val="00515134"/>
    <w:rsid w:val="00515411"/>
    <w:rsid w:val="0051589B"/>
    <w:rsid w:val="005165E5"/>
    <w:rsid w:val="005171CC"/>
    <w:rsid w:val="00517A6E"/>
    <w:rsid w:val="00517E05"/>
    <w:rsid w:val="00520423"/>
    <w:rsid w:val="005207A1"/>
    <w:rsid w:val="00520CA1"/>
    <w:rsid w:val="00520DDE"/>
    <w:rsid w:val="005216B2"/>
    <w:rsid w:val="00521E91"/>
    <w:rsid w:val="00522690"/>
    <w:rsid w:val="005227A0"/>
    <w:rsid w:val="00522B20"/>
    <w:rsid w:val="00523B77"/>
    <w:rsid w:val="00524C4D"/>
    <w:rsid w:val="00524DF7"/>
    <w:rsid w:val="00524E5E"/>
    <w:rsid w:val="0052570A"/>
    <w:rsid w:val="005259AD"/>
    <w:rsid w:val="005265EC"/>
    <w:rsid w:val="00526A89"/>
    <w:rsid w:val="00526FDC"/>
    <w:rsid w:val="0052714F"/>
    <w:rsid w:val="005276B2"/>
    <w:rsid w:val="00531551"/>
    <w:rsid w:val="00531B91"/>
    <w:rsid w:val="0053280E"/>
    <w:rsid w:val="005331C7"/>
    <w:rsid w:val="005339A9"/>
    <w:rsid w:val="00533FF0"/>
    <w:rsid w:val="005348FF"/>
    <w:rsid w:val="00534B33"/>
    <w:rsid w:val="00535C99"/>
    <w:rsid w:val="0053678A"/>
    <w:rsid w:val="00536A4C"/>
    <w:rsid w:val="005378BF"/>
    <w:rsid w:val="005401AE"/>
    <w:rsid w:val="00541172"/>
    <w:rsid w:val="0054179B"/>
    <w:rsid w:val="00542E9E"/>
    <w:rsid w:val="005434DE"/>
    <w:rsid w:val="005442E6"/>
    <w:rsid w:val="0054530C"/>
    <w:rsid w:val="0054564B"/>
    <w:rsid w:val="00545B8E"/>
    <w:rsid w:val="00545C0F"/>
    <w:rsid w:val="005474E8"/>
    <w:rsid w:val="005516B5"/>
    <w:rsid w:val="0055191C"/>
    <w:rsid w:val="00552929"/>
    <w:rsid w:val="005546E9"/>
    <w:rsid w:val="00555792"/>
    <w:rsid w:val="00555F80"/>
    <w:rsid w:val="00556DE7"/>
    <w:rsid w:val="005571DB"/>
    <w:rsid w:val="00557ACE"/>
    <w:rsid w:val="005606EE"/>
    <w:rsid w:val="0056079A"/>
    <w:rsid w:val="00561834"/>
    <w:rsid w:val="005622F7"/>
    <w:rsid w:val="00562F78"/>
    <w:rsid w:val="00563C46"/>
    <w:rsid w:val="00565141"/>
    <w:rsid w:val="00567A73"/>
    <w:rsid w:val="00567F10"/>
    <w:rsid w:val="00571732"/>
    <w:rsid w:val="005717B7"/>
    <w:rsid w:val="00571F3C"/>
    <w:rsid w:val="00572965"/>
    <w:rsid w:val="00572CF3"/>
    <w:rsid w:val="00573C97"/>
    <w:rsid w:val="00574D3F"/>
    <w:rsid w:val="00576CA6"/>
    <w:rsid w:val="00580022"/>
    <w:rsid w:val="0058035C"/>
    <w:rsid w:val="00580982"/>
    <w:rsid w:val="00581ECA"/>
    <w:rsid w:val="00581F92"/>
    <w:rsid w:val="005825F5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4D8"/>
    <w:rsid w:val="00593DA7"/>
    <w:rsid w:val="00594348"/>
    <w:rsid w:val="0059566B"/>
    <w:rsid w:val="00595FD0"/>
    <w:rsid w:val="00595FF9"/>
    <w:rsid w:val="005968B3"/>
    <w:rsid w:val="00597527"/>
    <w:rsid w:val="00597B4E"/>
    <w:rsid w:val="005A0301"/>
    <w:rsid w:val="005A0338"/>
    <w:rsid w:val="005A0C76"/>
    <w:rsid w:val="005A14A3"/>
    <w:rsid w:val="005A1EEE"/>
    <w:rsid w:val="005A2942"/>
    <w:rsid w:val="005A2CAD"/>
    <w:rsid w:val="005A32D2"/>
    <w:rsid w:val="005A3549"/>
    <w:rsid w:val="005A3E79"/>
    <w:rsid w:val="005A4B4D"/>
    <w:rsid w:val="005A5391"/>
    <w:rsid w:val="005A6406"/>
    <w:rsid w:val="005A6D7C"/>
    <w:rsid w:val="005A73E8"/>
    <w:rsid w:val="005A77FB"/>
    <w:rsid w:val="005B15D0"/>
    <w:rsid w:val="005B196D"/>
    <w:rsid w:val="005B2AFD"/>
    <w:rsid w:val="005B2EA2"/>
    <w:rsid w:val="005B34AE"/>
    <w:rsid w:val="005B3516"/>
    <w:rsid w:val="005B43B5"/>
    <w:rsid w:val="005B7C72"/>
    <w:rsid w:val="005B7EFB"/>
    <w:rsid w:val="005C0AC8"/>
    <w:rsid w:val="005C16AC"/>
    <w:rsid w:val="005C18D7"/>
    <w:rsid w:val="005C1C57"/>
    <w:rsid w:val="005C2E39"/>
    <w:rsid w:val="005C311F"/>
    <w:rsid w:val="005C3855"/>
    <w:rsid w:val="005C3959"/>
    <w:rsid w:val="005C3B47"/>
    <w:rsid w:val="005C3C0D"/>
    <w:rsid w:val="005C3E32"/>
    <w:rsid w:val="005C409B"/>
    <w:rsid w:val="005C4198"/>
    <w:rsid w:val="005C6666"/>
    <w:rsid w:val="005C71B7"/>
    <w:rsid w:val="005C7ECF"/>
    <w:rsid w:val="005D0281"/>
    <w:rsid w:val="005D0AD7"/>
    <w:rsid w:val="005D11CA"/>
    <w:rsid w:val="005D1632"/>
    <w:rsid w:val="005D2A95"/>
    <w:rsid w:val="005D2EB5"/>
    <w:rsid w:val="005D4D20"/>
    <w:rsid w:val="005D5DFA"/>
    <w:rsid w:val="005D5F80"/>
    <w:rsid w:val="005D6265"/>
    <w:rsid w:val="005D6C85"/>
    <w:rsid w:val="005D7573"/>
    <w:rsid w:val="005E0D9A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93"/>
    <w:rsid w:val="006043C0"/>
    <w:rsid w:val="006049CD"/>
    <w:rsid w:val="00605634"/>
    <w:rsid w:val="00605DD7"/>
    <w:rsid w:val="00605DE9"/>
    <w:rsid w:val="00606D89"/>
    <w:rsid w:val="00611555"/>
    <w:rsid w:val="006116E8"/>
    <w:rsid w:val="006122BE"/>
    <w:rsid w:val="00612DB5"/>
    <w:rsid w:val="006135FA"/>
    <w:rsid w:val="006141B8"/>
    <w:rsid w:val="00614BD8"/>
    <w:rsid w:val="00614E01"/>
    <w:rsid w:val="00614E2C"/>
    <w:rsid w:val="00615D71"/>
    <w:rsid w:val="00615E42"/>
    <w:rsid w:val="00615E46"/>
    <w:rsid w:val="006172A1"/>
    <w:rsid w:val="00617A2D"/>
    <w:rsid w:val="00620128"/>
    <w:rsid w:val="00622C85"/>
    <w:rsid w:val="00623624"/>
    <w:rsid w:val="00623670"/>
    <w:rsid w:val="00623AF2"/>
    <w:rsid w:val="00624133"/>
    <w:rsid w:val="00624378"/>
    <w:rsid w:val="00624646"/>
    <w:rsid w:val="0062581B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2D5"/>
    <w:rsid w:val="006326B6"/>
    <w:rsid w:val="00633974"/>
    <w:rsid w:val="00633F44"/>
    <w:rsid w:val="00634189"/>
    <w:rsid w:val="00634ECF"/>
    <w:rsid w:val="006351A0"/>
    <w:rsid w:val="00640122"/>
    <w:rsid w:val="0064300B"/>
    <w:rsid w:val="0064408C"/>
    <w:rsid w:val="006450B2"/>
    <w:rsid w:val="006452A0"/>
    <w:rsid w:val="00645D9C"/>
    <w:rsid w:val="00646F22"/>
    <w:rsid w:val="00647096"/>
    <w:rsid w:val="0065042F"/>
    <w:rsid w:val="00655A3B"/>
    <w:rsid w:val="006562A2"/>
    <w:rsid w:val="00656516"/>
    <w:rsid w:val="006572A7"/>
    <w:rsid w:val="00657529"/>
    <w:rsid w:val="006579EF"/>
    <w:rsid w:val="00657B0F"/>
    <w:rsid w:val="006600E7"/>
    <w:rsid w:val="00660B6F"/>
    <w:rsid w:val="00660F65"/>
    <w:rsid w:val="00661E71"/>
    <w:rsid w:val="006628D2"/>
    <w:rsid w:val="006639E5"/>
    <w:rsid w:val="00663B41"/>
    <w:rsid w:val="0066437F"/>
    <w:rsid w:val="006651D1"/>
    <w:rsid w:val="0066625B"/>
    <w:rsid w:val="006666C9"/>
    <w:rsid w:val="00667651"/>
    <w:rsid w:val="00667871"/>
    <w:rsid w:val="00670304"/>
    <w:rsid w:val="00670E3F"/>
    <w:rsid w:val="0067109D"/>
    <w:rsid w:val="00671D05"/>
    <w:rsid w:val="00672BA7"/>
    <w:rsid w:val="00672E3B"/>
    <w:rsid w:val="00675579"/>
    <w:rsid w:val="006756E8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5A1C"/>
    <w:rsid w:val="006867AB"/>
    <w:rsid w:val="00686FF5"/>
    <w:rsid w:val="00687215"/>
    <w:rsid w:val="00690084"/>
    <w:rsid w:val="006911B8"/>
    <w:rsid w:val="00693BB0"/>
    <w:rsid w:val="00693D59"/>
    <w:rsid w:val="00694DA4"/>
    <w:rsid w:val="00695234"/>
    <w:rsid w:val="006959A0"/>
    <w:rsid w:val="00696207"/>
    <w:rsid w:val="00696473"/>
    <w:rsid w:val="00696E8D"/>
    <w:rsid w:val="00697EBB"/>
    <w:rsid w:val="006A00F2"/>
    <w:rsid w:val="006A0355"/>
    <w:rsid w:val="006A0B40"/>
    <w:rsid w:val="006A1A3F"/>
    <w:rsid w:val="006A1CD4"/>
    <w:rsid w:val="006A2048"/>
    <w:rsid w:val="006A2E2C"/>
    <w:rsid w:val="006A40A5"/>
    <w:rsid w:val="006A4FAA"/>
    <w:rsid w:val="006A5017"/>
    <w:rsid w:val="006A51CE"/>
    <w:rsid w:val="006A5BEB"/>
    <w:rsid w:val="006A5F72"/>
    <w:rsid w:val="006A6201"/>
    <w:rsid w:val="006A76E1"/>
    <w:rsid w:val="006B0508"/>
    <w:rsid w:val="006B0689"/>
    <w:rsid w:val="006B10F5"/>
    <w:rsid w:val="006B1348"/>
    <w:rsid w:val="006B1A4B"/>
    <w:rsid w:val="006B1EC1"/>
    <w:rsid w:val="006B37AC"/>
    <w:rsid w:val="006B3800"/>
    <w:rsid w:val="006B4EA7"/>
    <w:rsid w:val="006B5A13"/>
    <w:rsid w:val="006C0834"/>
    <w:rsid w:val="006C135D"/>
    <w:rsid w:val="006C1A10"/>
    <w:rsid w:val="006C3101"/>
    <w:rsid w:val="006C3128"/>
    <w:rsid w:val="006C36B9"/>
    <w:rsid w:val="006C37D8"/>
    <w:rsid w:val="006C3C36"/>
    <w:rsid w:val="006C3DDB"/>
    <w:rsid w:val="006C4590"/>
    <w:rsid w:val="006C59FF"/>
    <w:rsid w:val="006C5AE3"/>
    <w:rsid w:val="006C5D81"/>
    <w:rsid w:val="006C6D34"/>
    <w:rsid w:val="006C6E18"/>
    <w:rsid w:val="006C6FE0"/>
    <w:rsid w:val="006D1C47"/>
    <w:rsid w:val="006D32D2"/>
    <w:rsid w:val="006D588C"/>
    <w:rsid w:val="006D61A7"/>
    <w:rsid w:val="006D6941"/>
    <w:rsid w:val="006D7071"/>
    <w:rsid w:val="006E07A3"/>
    <w:rsid w:val="006E0B5D"/>
    <w:rsid w:val="006E2C91"/>
    <w:rsid w:val="006E77EF"/>
    <w:rsid w:val="006F0469"/>
    <w:rsid w:val="006F0A58"/>
    <w:rsid w:val="006F1841"/>
    <w:rsid w:val="006F1A2D"/>
    <w:rsid w:val="006F1DF3"/>
    <w:rsid w:val="006F2309"/>
    <w:rsid w:val="006F2487"/>
    <w:rsid w:val="006F2E22"/>
    <w:rsid w:val="006F2F23"/>
    <w:rsid w:val="006F3D9C"/>
    <w:rsid w:val="006F4BD2"/>
    <w:rsid w:val="006F4EB0"/>
    <w:rsid w:val="006F557B"/>
    <w:rsid w:val="006F5C4B"/>
    <w:rsid w:val="006F75AD"/>
    <w:rsid w:val="00700B2B"/>
    <w:rsid w:val="00701370"/>
    <w:rsid w:val="007024E2"/>
    <w:rsid w:val="00702B52"/>
    <w:rsid w:val="00703255"/>
    <w:rsid w:val="007051A2"/>
    <w:rsid w:val="00706DEE"/>
    <w:rsid w:val="00710702"/>
    <w:rsid w:val="0071093A"/>
    <w:rsid w:val="007111CF"/>
    <w:rsid w:val="00712DDF"/>
    <w:rsid w:val="007149F5"/>
    <w:rsid w:val="00714B0D"/>
    <w:rsid w:val="00714E24"/>
    <w:rsid w:val="007152DD"/>
    <w:rsid w:val="007158B2"/>
    <w:rsid w:val="00715A64"/>
    <w:rsid w:val="007162E5"/>
    <w:rsid w:val="00716CAF"/>
    <w:rsid w:val="007207C0"/>
    <w:rsid w:val="00720A1A"/>
    <w:rsid w:val="00720B16"/>
    <w:rsid w:val="00720BC1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7C6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37CD7"/>
    <w:rsid w:val="00740725"/>
    <w:rsid w:val="00741026"/>
    <w:rsid w:val="00741787"/>
    <w:rsid w:val="007417E0"/>
    <w:rsid w:val="00741E1B"/>
    <w:rsid w:val="007424A4"/>
    <w:rsid w:val="007427EC"/>
    <w:rsid w:val="00742C51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56FCB"/>
    <w:rsid w:val="007619CA"/>
    <w:rsid w:val="00761FD2"/>
    <w:rsid w:val="007630D4"/>
    <w:rsid w:val="00763FC4"/>
    <w:rsid w:val="00764776"/>
    <w:rsid w:val="00764DF8"/>
    <w:rsid w:val="007654A3"/>
    <w:rsid w:val="00765BE1"/>
    <w:rsid w:val="00766FF0"/>
    <w:rsid w:val="00775A94"/>
    <w:rsid w:val="00776A20"/>
    <w:rsid w:val="007776D4"/>
    <w:rsid w:val="00777A9D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3B1A"/>
    <w:rsid w:val="0079414E"/>
    <w:rsid w:val="00795A0A"/>
    <w:rsid w:val="00795C6C"/>
    <w:rsid w:val="00795F64"/>
    <w:rsid w:val="007964C6"/>
    <w:rsid w:val="00796811"/>
    <w:rsid w:val="00797E77"/>
    <w:rsid w:val="007A08B7"/>
    <w:rsid w:val="007A1954"/>
    <w:rsid w:val="007A1C9E"/>
    <w:rsid w:val="007A4A61"/>
    <w:rsid w:val="007A68D7"/>
    <w:rsid w:val="007A7718"/>
    <w:rsid w:val="007B077C"/>
    <w:rsid w:val="007B0A7A"/>
    <w:rsid w:val="007B0BB2"/>
    <w:rsid w:val="007B1FEA"/>
    <w:rsid w:val="007B442B"/>
    <w:rsid w:val="007B56B1"/>
    <w:rsid w:val="007B64FE"/>
    <w:rsid w:val="007B6B5C"/>
    <w:rsid w:val="007B7240"/>
    <w:rsid w:val="007C01F5"/>
    <w:rsid w:val="007C15D4"/>
    <w:rsid w:val="007C293B"/>
    <w:rsid w:val="007C2B95"/>
    <w:rsid w:val="007C2DF6"/>
    <w:rsid w:val="007C2E34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2AB"/>
    <w:rsid w:val="007E280A"/>
    <w:rsid w:val="007E2B3C"/>
    <w:rsid w:val="007E37DA"/>
    <w:rsid w:val="007E3D68"/>
    <w:rsid w:val="007E55AC"/>
    <w:rsid w:val="007E6BAC"/>
    <w:rsid w:val="007E6EF6"/>
    <w:rsid w:val="007E78B2"/>
    <w:rsid w:val="007F0043"/>
    <w:rsid w:val="007F0F1F"/>
    <w:rsid w:val="007F2618"/>
    <w:rsid w:val="007F2673"/>
    <w:rsid w:val="007F3C20"/>
    <w:rsid w:val="007F3F26"/>
    <w:rsid w:val="007F44CA"/>
    <w:rsid w:val="007F5028"/>
    <w:rsid w:val="007F538A"/>
    <w:rsid w:val="007F5516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37C0"/>
    <w:rsid w:val="00814594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7852"/>
    <w:rsid w:val="00827C42"/>
    <w:rsid w:val="00827C48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7072"/>
    <w:rsid w:val="00840844"/>
    <w:rsid w:val="00841D64"/>
    <w:rsid w:val="0084277B"/>
    <w:rsid w:val="00842A35"/>
    <w:rsid w:val="00843EC2"/>
    <w:rsid w:val="0084479A"/>
    <w:rsid w:val="00845A02"/>
    <w:rsid w:val="00845A91"/>
    <w:rsid w:val="0084610D"/>
    <w:rsid w:val="00846AED"/>
    <w:rsid w:val="00846FC1"/>
    <w:rsid w:val="008522F9"/>
    <w:rsid w:val="00852546"/>
    <w:rsid w:val="008530F9"/>
    <w:rsid w:val="008544C3"/>
    <w:rsid w:val="00855E73"/>
    <w:rsid w:val="008563BD"/>
    <w:rsid w:val="00856C22"/>
    <w:rsid w:val="00856F1D"/>
    <w:rsid w:val="00856FBE"/>
    <w:rsid w:val="0085723F"/>
    <w:rsid w:val="00857437"/>
    <w:rsid w:val="00857E7B"/>
    <w:rsid w:val="008602EA"/>
    <w:rsid w:val="0086124B"/>
    <w:rsid w:val="00861524"/>
    <w:rsid w:val="0086240E"/>
    <w:rsid w:val="0086244F"/>
    <w:rsid w:val="00862B19"/>
    <w:rsid w:val="00862C3C"/>
    <w:rsid w:val="00862D88"/>
    <w:rsid w:val="008637D5"/>
    <w:rsid w:val="00863EDC"/>
    <w:rsid w:val="00866F32"/>
    <w:rsid w:val="00866FFD"/>
    <w:rsid w:val="00867F5B"/>
    <w:rsid w:val="0087132E"/>
    <w:rsid w:val="00871426"/>
    <w:rsid w:val="0087283C"/>
    <w:rsid w:val="00873B74"/>
    <w:rsid w:val="00873D59"/>
    <w:rsid w:val="00873EAC"/>
    <w:rsid w:val="008752D4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1B29"/>
    <w:rsid w:val="00882738"/>
    <w:rsid w:val="00883546"/>
    <w:rsid w:val="00883E89"/>
    <w:rsid w:val="00885359"/>
    <w:rsid w:val="00885765"/>
    <w:rsid w:val="008864F5"/>
    <w:rsid w:val="00887F4D"/>
    <w:rsid w:val="00890219"/>
    <w:rsid w:val="00890E30"/>
    <w:rsid w:val="00891150"/>
    <w:rsid w:val="00891F3F"/>
    <w:rsid w:val="008921B0"/>
    <w:rsid w:val="0089246F"/>
    <w:rsid w:val="00893A87"/>
    <w:rsid w:val="008941C7"/>
    <w:rsid w:val="00894AE0"/>
    <w:rsid w:val="00895450"/>
    <w:rsid w:val="008955FA"/>
    <w:rsid w:val="0089572D"/>
    <w:rsid w:val="00895A64"/>
    <w:rsid w:val="00895EDC"/>
    <w:rsid w:val="00896DBB"/>
    <w:rsid w:val="008A2E35"/>
    <w:rsid w:val="008A3978"/>
    <w:rsid w:val="008A4EEC"/>
    <w:rsid w:val="008A733B"/>
    <w:rsid w:val="008B015D"/>
    <w:rsid w:val="008B0EC1"/>
    <w:rsid w:val="008B1223"/>
    <w:rsid w:val="008B1989"/>
    <w:rsid w:val="008B1A39"/>
    <w:rsid w:val="008B327E"/>
    <w:rsid w:val="008B3B2A"/>
    <w:rsid w:val="008B3C9A"/>
    <w:rsid w:val="008B4407"/>
    <w:rsid w:val="008B46E2"/>
    <w:rsid w:val="008B586B"/>
    <w:rsid w:val="008B614F"/>
    <w:rsid w:val="008B76B4"/>
    <w:rsid w:val="008B78DE"/>
    <w:rsid w:val="008B7C0C"/>
    <w:rsid w:val="008C2611"/>
    <w:rsid w:val="008C2B5C"/>
    <w:rsid w:val="008C2BF5"/>
    <w:rsid w:val="008C30E1"/>
    <w:rsid w:val="008C3988"/>
    <w:rsid w:val="008C3B13"/>
    <w:rsid w:val="008C4949"/>
    <w:rsid w:val="008C4B21"/>
    <w:rsid w:val="008C4D7E"/>
    <w:rsid w:val="008C5082"/>
    <w:rsid w:val="008C5292"/>
    <w:rsid w:val="008C56E3"/>
    <w:rsid w:val="008C605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5A17"/>
    <w:rsid w:val="008D5C0A"/>
    <w:rsid w:val="008D6425"/>
    <w:rsid w:val="008D6C8E"/>
    <w:rsid w:val="008D7A97"/>
    <w:rsid w:val="008D7AD3"/>
    <w:rsid w:val="008E0E5C"/>
    <w:rsid w:val="008E0ED5"/>
    <w:rsid w:val="008E1063"/>
    <w:rsid w:val="008E1B0F"/>
    <w:rsid w:val="008E1DB9"/>
    <w:rsid w:val="008E2779"/>
    <w:rsid w:val="008E2CAB"/>
    <w:rsid w:val="008E2FE8"/>
    <w:rsid w:val="008E3A3A"/>
    <w:rsid w:val="008E3F42"/>
    <w:rsid w:val="008E435B"/>
    <w:rsid w:val="008E4993"/>
    <w:rsid w:val="008E49BA"/>
    <w:rsid w:val="008E4DE9"/>
    <w:rsid w:val="008E5243"/>
    <w:rsid w:val="008E53F0"/>
    <w:rsid w:val="008E5ABB"/>
    <w:rsid w:val="008E5FF7"/>
    <w:rsid w:val="008E64ED"/>
    <w:rsid w:val="008E6527"/>
    <w:rsid w:val="008E6B2A"/>
    <w:rsid w:val="008E6E4D"/>
    <w:rsid w:val="008E7322"/>
    <w:rsid w:val="008F04D3"/>
    <w:rsid w:val="008F0E87"/>
    <w:rsid w:val="008F1009"/>
    <w:rsid w:val="008F10E7"/>
    <w:rsid w:val="008F1310"/>
    <w:rsid w:val="008F2458"/>
    <w:rsid w:val="008F40B1"/>
    <w:rsid w:val="008F4894"/>
    <w:rsid w:val="008F4941"/>
    <w:rsid w:val="008F5513"/>
    <w:rsid w:val="008F5CB3"/>
    <w:rsid w:val="008F616A"/>
    <w:rsid w:val="00900AB7"/>
    <w:rsid w:val="00901354"/>
    <w:rsid w:val="00901C17"/>
    <w:rsid w:val="0090213D"/>
    <w:rsid w:val="00902F5E"/>
    <w:rsid w:val="00904E7D"/>
    <w:rsid w:val="00904F50"/>
    <w:rsid w:val="0090567A"/>
    <w:rsid w:val="0090620A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237"/>
    <w:rsid w:val="00913379"/>
    <w:rsid w:val="00914391"/>
    <w:rsid w:val="009147C7"/>
    <w:rsid w:val="00915B81"/>
    <w:rsid w:val="00915F12"/>
    <w:rsid w:val="009178AA"/>
    <w:rsid w:val="00920860"/>
    <w:rsid w:val="00920D35"/>
    <w:rsid w:val="009210E0"/>
    <w:rsid w:val="00921307"/>
    <w:rsid w:val="009214FE"/>
    <w:rsid w:val="00922087"/>
    <w:rsid w:val="0092245C"/>
    <w:rsid w:val="00922FCD"/>
    <w:rsid w:val="009235BE"/>
    <w:rsid w:val="0092375A"/>
    <w:rsid w:val="00923F5F"/>
    <w:rsid w:val="00923FC7"/>
    <w:rsid w:val="00924721"/>
    <w:rsid w:val="00924C7D"/>
    <w:rsid w:val="00926C3B"/>
    <w:rsid w:val="0093201C"/>
    <w:rsid w:val="00932143"/>
    <w:rsid w:val="00932EA2"/>
    <w:rsid w:val="0093300E"/>
    <w:rsid w:val="009345AF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2991"/>
    <w:rsid w:val="009430E4"/>
    <w:rsid w:val="0094357F"/>
    <w:rsid w:val="009449CA"/>
    <w:rsid w:val="009452FA"/>
    <w:rsid w:val="00945544"/>
    <w:rsid w:val="009455B7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03"/>
    <w:rsid w:val="00951D92"/>
    <w:rsid w:val="00952A37"/>
    <w:rsid w:val="00952DAA"/>
    <w:rsid w:val="0095407B"/>
    <w:rsid w:val="00954176"/>
    <w:rsid w:val="00954530"/>
    <w:rsid w:val="00954BA1"/>
    <w:rsid w:val="009552F4"/>
    <w:rsid w:val="009558DF"/>
    <w:rsid w:val="009568F2"/>
    <w:rsid w:val="00956D02"/>
    <w:rsid w:val="00956D74"/>
    <w:rsid w:val="0096051F"/>
    <w:rsid w:val="00961E36"/>
    <w:rsid w:val="0096251F"/>
    <w:rsid w:val="00962FEE"/>
    <w:rsid w:val="00963214"/>
    <w:rsid w:val="009635E7"/>
    <w:rsid w:val="00963B22"/>
    <w:rsid w:val="00963F0C"/>
    <w:rsid w:val="0096471D"/>
    <w:rsid w:val="00964A03"/>
    <w:rsid w:val="00964BE3"/>
    <w:rsid w:val="00964DE6"/>
    <w:rsid w:val="009650F7"/>
    <w:rsid w:val="009653CC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1C56"/>
    <w:rsid w:val="0097215E"/>
    <w:rsid w:val="009723AF"/>
    <w:rsid w:val="00972674"/>
    <w:rsid w:val="0097498A"/>
    <w:rsid w:val="00974FE7"/>
    <w:rsid w:val="009768A6"/>
    <w:rsid w:val="00977D7B"/>
    <w:rsid w:val="0098055B"/>
    <w:rsid w:val="00980C4E"/>
    <w:rsid w:val="00980D51"/>
    <w:rsid w:val="0098106E"/>
    <w:rsid w:val="009814BC"/>
    <w:rsid w:val="00981A61"/>
    <w:rsid w:val="00982631"/>
    <w:rsid w:val="00983354"/>
    <w:rsid w:val="00984195"/>
    <w:rsid w:val="00984247"/>
    <w:rsid w:val="00984F3D"/>
    <w:rsid w:val="00985103"/>
    <w:rsid w:val="00985EDA"/>
    <w:rsid w:val="00985F93"/>
    <w:rsid w:val="00987632"/>
    <w:rsid w:val="009904D6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27D"/>
    <w:rsid w:val="009966B8"/>
    <w:rsid w:val="00996AF4"/>
    <w:rsid w:val="00996B96"/>
    <w:rsid w:val="0099741F"/>
    <w:rsid w:val="00997B0B"/>
    <w:rsid w:val="00997DF3"/>
    <w:rsid w:val="009A0311"/>
    <w:rsid w:val="009A1691"/>
    <w:rsid w:val="009A1734"/>
    <w:rsid w:val="009A1D19"/>
    <w:rsid w:val="009A3DBD"/>
    <w:rsid w:val="009A5138"/>
    <w:rsid w:val="009A5668"/>
    <w:rsid w:val="009A63BA"/>
    <w:rsid w:val="009A6490"/>
    <w:rsid w:val="009B0442"/>
    <w:rsid w:val="009B0A85"/>
    <w:rsid w:val="009B0B35"/>
    <w:rsid w:val="009B0D7B"/>
    <w:rsid w:val="009B1EF1"/>
    <w:rsid w:val="009B1F62"/>
    <w:rsid w:val="009B231E"/>
    <w:rsid w:val="009B298B"/>
    <w:rsid w:val="009B2E6B"/>
    <w:rsid w:val="009B4852"/>
    <w:rsid w:val="009B4CEA"/>
    <w:rsid w:val="009C0546"/>
    <w:rsid w:val="009C22A2"/>
    <w:rsid w:val="009C36BC"/>
    <w:rsid w:val="009C3B12"/>
    <w:rsid w:val="009C44DA"/>
    <w:rsid w:val="009C4B79"/>
    <w:rsid w:val="009C56FC"/>
    <w:rsid w:val="009C5C34"/>
    <w:rsid w:val="009C627B"/>
    <w:rsid w:val="009C6350"/>
    <w:rsid w:val="009C71DC"/>
    <w:rsid w:val="009D0F21"/>
    <w:rsid w:val="009D12FF"/>
    <w:rsid w:val="009D204B"/>
    <w:rsid w:val="009D22CD"/>
    <w:rsid w:val="009D2AA7"/>
    <w:rsid w:val="009D2CDF"/>
    <w:rsid w:val="009D2E27"/>
    <w:rsid w:val="009D50E9"/>
    <w:rsid w:val="009D6900"/>
    <w:rsid w:val="009D760C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28A"/>
    <w:rsid w:val="009E4325"/>
    <w:rsid w:val="009E46E1"/>
    <w:rsid w:val="009E4B69"/>
    <w:rsid w:val="009E55C3"/>
    <w:rsid w:val="009E5795"/>
    <w:rsid w:val="009E5BD7"/>
    <w:rsid w:val="009E64F7"/>
    <w:rsid w:val="009E777D"/>
    <w:rsid w:val="009E7963"/>
    <w:rsid w:val="009E7CCC"/>
    <w:rsid w:val="009F002D"/>
    <w:rsid w:val="009F0847"/>
    <w:rsid w:val="009F0C50"/>
    <w:rsid w:val="009F106F"/>
    <w:rsid w:val="009F10BE"/>
    <w:rsid w:val="009F5DAC"/>
    <w:rsid w:val="009F6389"/>
    <w:rsid w:val="009F64D0"/>
    <w:rsid w:val="009F6AD8"/>
    <w:rsid w:val="009F73F5"/>
    <w:rsid w:val="009F7665"/>
    <w:rsid w:val="009F7BD8"/>
    <w:rsid w:val="00A0043C"/>
    <w:rsid w:val="00A0057D"/>
    <w:rsid w:val="00A00D3D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02"/>
    <w:rsid w:val="00A15CD2"/>
    <w:rsid w:val="00A15F9D"/>
    <w:rsid w:val="00A17005"/>
    <w:rsid w:val="00A176BC"/>
    <w:rsid w:val="00A17979"/>
    <w:rsid w:val="00A17CE8"/>
    <w:rsid w:val="00A2048A"/>
    <w:rsid w:val="00A204E7"/>
    <w:rsid w:val="00A2149D"/>
    <w:rsid w:val="00A23A87"/>
    <w:rsid w:val="00A24488"/>
    <w:rsid w:val="00A2675F"/>
    <w:rsid w:val="00A32657"/>
    <w:rsid w:val="00A3297C"/>
    <w:rsid w:val="00A33697"/>
    <w:rsid w:val="00A33991"/>
    <w:rsid w:val="00A3531B"/>
    <w:rsid w:val="00A35B54"/>
    <w:rsid w:val="00A367D0"/>
    <w:rsid w:val="00A36ED2"/>
    <w:rsid w:val="00A36F44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7772"/>
    <w:rsid w:val="00A477F7"/>
    <w:rsid w:val="00A47968"/>
    <w:rsid w:val="00A502E4"/>
    <w:rsid w:val="00A50AD5"/>
    <w:rsid w:val="00A512BE"/>
    <w:rsid w:val="00A5134A"/>
    <w:rsid w:val="00A5136E"/>
    <w:rsid w:val="00A537D8"/>
    <w:rsid w:val="00A5425A"/>
    <w:rsid w:val="00A548C6"/>
    <w:rsid w:val="00A54D8D"/>
    <w:rsid w:val="00A55E7F"/>
    <w:rsid w:val="00A562A3"/>
    <w:rsid w:val="00A60EBD"/>
    <w:rsid w:val="00A614F3"/>
    <w:rsid w:val="00A62899"/>
    <w:rsid w:val="00A6457A"/>
    <w:rsid w:val="00A64F7A"/>
    <w:rsid w:val="00A65167"/>
    <w:rsid w:val="00A65C16"/>
    <w:rsid w:val="00A65CDB"/>
    <w:rsid w:val="00A6794B"/>
    <w:rsid w:val="00A70B05"/>
    <w:rsid w:val="00A712C1"/>
    <w:rsid w:val="00A71549"/>
    <w:rsid w:val="00A71B43"/>
    <w:rsid w:val="00A7240A"/>
    <w:rsid w:val="00A725E8"/>
    <w:rsid w:val="00A73F00"/>
    <w:rsid w:val="00A73FC0"/>
    <w:rsid w:val="00A747A1"/>
    <w:rsid w:val="00A76344"/>
    <w:rsid w:val="00A775FB"/>
    <w:rsid w:val="00A802CB"/>
    <w:rsid w:val="00A80821"/>
    <w:rsid w:val="00A80877"/>
    <w:rsid w:val="00A808F4"/>
    <w:rsid w:val="00A80ABB"/>
    <w:rsid w:val="00A80B8B"/>
    <w:rsid w:val="00A80E68"/>
    <w:rsid w:val="00A82347"/>
    <w:rsid w:val="00A82622"/>
    <w:rsid w:val="00A837D5"/>
    <w:rsid w:val="00A83835"/>
    <w:rsid w:val="00A842AE"/>
    <w:rsid w:val="00A84679"/>
    <w:rsid w:val="00A857AA"/>
    <w:rsid w:val="00A85804"/>
    <w:rsid w:val="00A865F2"/>
    <w:rsid w:val="00A901AD"/>
    <w:rsid w:val="00A90947"/>
    <w:rsid w:val="00A91CD4"/>
    <w:rsid w:val="00A935CC"/>
    <w:rsid w:val="00A940FA"/>
    <w:rsid w:val="00A96036"/>
    <w:rsid w:val="00A971BF"/>
    <w:rsid w:val="00AA1B94"/>
    <w:rsid w:val="00AA1EEE"/>
    <w:rsid w:val="00AA38AB"/>
    <w:rsid w:val="00AA3AF7"/>
    <w:rsid w:val="00AA4230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B7141"/>
    <w:rsid w:val="00AB79B7"/>
    <w:rsid w:val="00AC0392"/>
    <w:rsid w:val="00AC1357"/>
    <w:rsid w:val="00AC149B"/>
    <w:rsid w:val="00AC272B"/>
    <w:rsid w:val="00AC3A1D"/>
    <w:rsid w:val="00AC3E7A"/>
    <w:rsid w:val="00AC4006"/>
    <w:rsid w:val="00AC423C"/>
    <w:rsid w:val="00AC42D5"/>
    <w:rsid w:val="00AC4832"/>
    <w:rsid w:val="00AC691E"/>
    <w:rsid w:val="00AC790A"/>
    <w:rsid w:val="00AD017F"/>
    <w:rsid w:val="00AD1156"/>
    <w:rsid w:val="00AD1B48"/>
    <w:rsid w:val="00AD3395"/>
    <w:rsid w:val="00AD3CDC"/>
    <w:rsid w:val="00AD4793"/>
    <w:rsid w:val="00AD47F8"/>
    <w:rsid w:val="00AD4A8F"/>
    <w:rsid w:val="00AD4DC6"/>
    <w:rsid w:val="00AD519B"/>
    <w:rsid w:val="00AD531E"/>
    <w:rsid w:val="00AD559D"/>
    <w:rsid w:val="00AD5B51"/>
    <w:rsid w:val="00AD5DD3"/>
    <w:rsid w:val="00AD69FE"/>
    <w:rsid w:val="00AD7472"/>
    <w:rsid w:val="00AD7B1E"/>
    <w:rsid w:val="00AD7F02"/>
    <w:rsid w:val="00AE08D9"/>
    <w:rsid w:val="00AE0CD6"/>
    <w:rsid w:val="00AE130E"/>
    <w:rsid w:val="00AE13A4"/>
    <w:rsid w:val="00AE261A"/>
    <w:rsid w:val="00AE3590"/>
    <w:rsid w:val="00AE3875"/>
    <w:rsid w:val="00AE4236"/>
    <w:rsid w:val="00AE4319"/>
    <w:rsid w:val="00AE442A"/>
    <w:rsid w:val="00AE4CAF"/>
    <w:rsid w:val="00AE5C83"/>
    <w:rsid w:val="00AE69D5"/>
    <w:rsid w:val="00AE6BA3"/>
    <w:rsid w:val="00AE761F"/>
    <w:rsid w:val="00AE79E2"/>
    <w:rsid w:val="00AF0824"/>
    <w:rsid w:val="00AF0E22"/>
    <w:rsid w:val="00AF1156"/>
    <w:rsid w:val="00AF1810"/>
    <w:rsid w:val="00AF1ACE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72C"/>
    <w:rsid w:val="00B01B4B"/>
    <w:rsid w:val="00B0222E"/>
    <w:rsid w:val="00B03731"/>
    <w:rsid w:val="00B03D9C"/>
    <w:rsid w:val="00B0676F"/>
    <w:rsid w:val="00B06B0D"/>
    <w:rsid w:val="00B07124"/>
    <w:rsid w:val="00B0787E"/>
    <w:rsid w:val="00B079B6"/>
    <w:rsid w:val="00B1276D"/>
    <w:rsid w:val="00B12F1C"/>
    <w:rsid w:val="00B13B3D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3E82"/>
    <w:rsid w:val="00B247D2"/>
    <w:rsid w:val="00B2581D"/>
    <w:rsid w:val="00B2602C"/>
    <w:rsid w:val="00B27714"/>
    <w:rsid w:val="00B302A9"/>
    <w:rsid w:val="00B32FBB"/>
    <w:rsid w:val="00B33552"/>
    <w:rsid w:val="00B336A0"/>
    <w:rsid w:val="00B337E3"/>
    <w:rsid w:val="00B33DF3"/>
    <w:rsid w:val="00B34E96"/>
    <w:rsid w:val="00B3512E"/>
    <w:rsid w:val="00B359C5"/>
    <w:rsid w:val="00B35BB7"/>
    <w:rsid w:val="00B35CC8"/>
    <w:rsid w:val="00B36C9C"/>
    <w:rsid w:val="00B37C80"/>
    <w:rsid w:val="00B409BC"/>
    <w:rsid w:val="00B40B3C"/>
    <w:rsid w:val="00B41225"/>
    <w:rsid w:val="00B42305"/>
    <w:rsid w:val="00B426F0"/>
    <w:rsid w:val="00B42828"/>
    <w:rsid w:val="00B42ABD"/>
    <w:rsid w:val="00B431C9"/>
    <w:rsid w:val="00B436A4"/>
    <w:rsid w:val="00B44489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2FA8"/>
    <w:rsid w:val="00B53289"/>
    <w:rsid w:val="00B54E80"/>
    <w:rsid w:val="00B55D1F"/>
    <w:rsid w:val="00B57276"/>
    <w:rsid w:val="00B57E87"/>
    <w:rsid w:val="00B6067F"/>
    <w:rsid w:val="00B6190D"/>
    <w:rsid w:val="00B61B99"/>
    <w:rsid w:val="00B62D6F"/>
    <w:rsid w:val="00B644AC"/>
    <w:rsid w:val="00B65076"/>
    <w:rsid w:val="00B6580C"/>
    <w:rsid w:val="00B659F6"/>
    <w:rsid w:val="00B66417"/>
    <w:rsid w:val="00B6675B"/>
    <w:rsid w:val="00B66B44"/>
    <w:rsid w:val="00B6744B"/>
    <w:rsid w:val="00B67CC6"/>
    <w:rsid w:val="00B7086C"/>
    <w:rsid w:val="00B71204"/>
    <w:rsid w:val="00B7196F"/>
    <w:rsid w:val="00B72744"/>
    <w:rsid w:val="00B728A7"/>
    <w:rsid w:val="00B72E28"/>
    <w:rsid w:val="00B741EF"/>
    <w:rsid w:val="00B74DB4"/>
    <w:rsid w:val="00B751D6"/>
    <w:rsid w:val="00B75C75"/>
    <w:rsid w:val="00B760EF"/>
    <w:rsid w:val="00B76271"/>
    <w:rsid w:val="00B7693F"/>
    <w:rsid w:val="00B81BD9"/>
    <w:rsid w:val="00B829B4"/>
    <w:rsid w:val="00B830A1"/>
    <w:rsid w:val="00B83A5B"/>
    <w:rsid w:val="00B84505"/>
    <w:rsid w:val="00B85A7D"/>
    <w:rsid w:val="00B863D3"/>
    <w:rsid w:val="00B92080"/>
    <w:rsid w:val="00B92D55"/>
    <w:rsid w:val="00B9337B"/>
    <w:rsid w:val="00B94234"/>
    <w:rsid w:val="00B95D69"/>
    <w:rsid w:val="00B969D2"/>
    <w:rsid w:val="00BA02F8"/>
    <w:rsid w:val="00BA28E8"/>
    <w:rsid w:val="00BA2DD8"/>
    <w:rsid w:val="00BA3B5A"/>
    <w:rsid w:val="00BA4665"/>
    <w:rsid w:val="00BA48B9"/>
    <w:rsid w:val="00BA502D"/>
    <w:rsid w:val="00BA5225"/>
    <w:rsid w:val="00BA6D26"/>
    <w:rsid w:val="00BB086E"/>
    <w:rsid w:val="00BB2105"/>
    <w:rsid w:val="00BB4AC3"/>
    <w:rsid w:val="00BB5FE0"/>
    <w:rsid w:val="00BB671F"/>
    <w:rsid w:val="00BB6EA8"/>
    <w:rsid w:val="00BB72CD"/>
    <w:rsid w:val="00BB7C0E"/>
    <w:rsid w:val="00BB7E00"/>
    <w:rsid w:val="00BC0CD1"/>
    <w:rsid w:val="00BC15FD"/>
    <w:rsid w:val="00BC18F1"/>
    <w:rsid w:val="00BC1CB7"/>
    <w:rsid w:val="00BC2B43"/>
    <w:rsid w:val="00BC342E"/>
    <w:rsid w:val="00BC3BDD"/>
    <w:rsid w:val="00BC4F5C"/>
    <w:rsid w:val="00BC5016"/>
    <w:rsid w:val="00BC5CB0"/>
    <w:rsid w:val="00BC7820"/>
    <w:rsid w:val="00BD06D5"/>
    <w:rsid w:val="00BD0B64"/>
    <w:rsid w:val="00BD0BB8"/>
    <w:rsid w:val="00BD1352"/>
    <w:rsid w:val="00BD1F46"/>
    <w:rsid w:val="00BD33C4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3F97"/>
    <w:rsid w:val="00BE4761"/>
    <w:rsid w:val="00BE5207"/>
    <w:rsid w:val="00BE5B55"/>
    <w:rsid w:val="00BE692D"/>
    <w:rsid w:val="00BE7473"/>
    <w:rsid w:val="00BF0967"/>
    <w:rsid w:val="00BF0B12"/>
    <w:rsid w:val="00BF0DD0"/>
    <w:rsid w:val="00BF10BE"/>
    <w:rsid w:val="00BF1713"/>
    <w:rsid w:val="00BF2292"/>
    <w:rsid w:val="00BF23CA"/>
    <w:rsid w:val="00BF2595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06CCE"/>
    <w:rsid w:val="00C079BC"/>
    <w:rsid w:val="00C10069"/>
    <w:rsid w:val="00C105D0"/>
    <w:rsid w:val="00C11092"/>
    <w:rsid w:val="00C12A4C"/>
    <w:rsid w:val="00C13BC7"/>
    <w:rsid w:val="00C15788"/>
    <w:rsid w:val="00C16476"/>
    <w:rsid w:val="00C1687E"/>
    <w:rsid w:val="00C207D0"/>
    <w:rsid w:val="00C20938"/>
    <w:rsid w:val="00C21367"/>
    <w:rsid w:val="00C21D4B"/>
    <w:rsid w:val="00C22B44"/>
    <w:rsid w:val="00C252A8"/>
    <w:rsid w:val="00C3079F"/>
    <w:rsid w:val="00C31805"/>
    <w:rsid w:val="00C31C40"/>
    <w:rsid w:val="00C32BDC"/>
    <w:rsid w:val="00C334F9"/>
    <w:rsid w:val="00C35131"/>
    <w:rsid w:val="00C35856"/>
    <w:rsid w:val="00C371A3"/>
    <w:rsid w:val="00C400D1"/>
    <w:rsid w:val="00C41194"/>
    <w:rsid w:val="00C41308"/>
    <w:rsid w:val="00C41363"/>
    <w:rsid w:val="00C43913"/>
    <w:rsid w:val="00C4577F"/>
    <w:rsid w:val="00C45C3D"/>
    <w:rsid w:val="00C45D68"/>
    <w:rsid w:val="00C5004F"/>
    <w:rsid w:val="00C516FA"/>
    <w:rsid w:val="00C51E61"/>
    <w:rsid w:val="00C53A72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1E1E"/>
    <w:rsid w:val="00C62CCB"/>
    <w:rsid w:val="00C62CD9"/>
    <w:rsid w:val="00C6300C"/>
    <w:rsid w:val="00C63941"/>
    <w:rsid w:val="00C63C8B"/>
    <w:rsid w:val="00C65F84"/>
    <w:rsid w:val="00C65FEA"/>
    <w:rsid w:val="00C66608"/>
    <w:rsid w:val="00C713C3"/>
    <w:rsid w:val="00C73831"/>
    <w:rsid w:val="00C7427B"/>
    <w:rsid w:val="00C7436D"/>
    <w:rsid w:val="00C75AAF"/>
    <w:rsid w:val="00C77058"/>
    <w:rsid w:val="00C7748B"/>
    <w:rsid w:val="00C7774B"/>
    <w:rsid w:val="00C8161C"/>
    <w:rsid w:val="00C824B9"/>
    <w:rsid w:val="00C827AA"/>
    <w:rsid w:val="00C828DF"/>
    <w:rsid w:val="00C82BBA"/>
    <w:rsid w:val="00C82E4B"/>
    <w:rsid w:val="00C834B5"/>
    <w:rsid w:val="00C84047"/>
    <w:rsid w:val="00C8473D"/>
    <w:rsid w:val="00C852B4"/>
    <w:rsid w:val="00C856CA"/>
    <w:rsid w:val="00C85D58"/>
    <w:rsid w:val="00C8782B"/>
    <w:rsid w:val="00C90FFB"/>
    <w:rsid w:val="00C948EB"/>
    <w:rsid w:val="00C95361"/>
    <w:rsid w:val="00C960C8"/>
    <w:rsid w:val="00C96595"/>
    <w:rsid w:val="00C96B09"/>
    <w:rsid w:val="00C96B11"/>
    <w:rsid w:val="00C96F2E"/>
    <w:rsid w:val="00C977D8"/>
    <w:rsid w:val="00C97930"/>
    <w:rsid w:val="00CA0347"/>
    <w:rsid w:val="00CA09F4"/>
    <w:rsid w:val="00CA11B8"/>
    <w:rsid w:val="00CA11D3"/>
    <w:rsid w:val="00CA1761"/>
    <w:rsid w:val="00CA1EA1"/>
    <w:rsid w:val="00CA2B95"/>
    <w:rsid w:val="00CA40D0"/>
    <w:rsid w:val="00CA44C9"/>
    <w:rsid w:val="00CA4F46"/>
    <w:rsid w:val="00CA596B"/>
    <w:rsid w:val="00CA6115"/>
    <w:rsid w:val="00CA64FC"/>
    <w:rsid w:val="00CA661E"/>
    <w:rsid w:val="00CA78BF"/>
    <w:rsid w:val="00CB05D9"/>
    <w:rsid w:val="00CB22A8"/>
    <w:rsid w:val="00CB2C0C"/>
    <w:rsid w:val="00CB3684"/>
    <w:rsid w:val="00CB4A98"/>
    <w:rsid w:val="00CB5CE1"/>
    <w:rsid w:val="00CB6676"/>
    <w:rsid w:val="00CB69EC"/>
    <w:rsid w:val="00CB7D1C"/>
    <w:rsid w:val="00CC0B4B"/>
    <w:rsid w:val="00CC2F70"/>
    <w:rsid w:val="00CC31A5"/>
    <w:rsid w:val="00CC3BC8"/>
    <w:rsid w:val="00CC54AC"/>
    <w:rsid w:val="00CC5522"/>
    <w:rsid w:val="00CC5CD2"/>
    <w:rsid w:val="00CC7005"/>
    <w:rsid w:val="00CC75DE"/>
    <w:rsid w:val="00CC7682"/>
    <w:rsid w:val="00CD0229"/>
    <w:rsid w:val="00CD0682"/>
    <w:rsid w:val="00CD3673"/>
    <w:rsid w:val="00CD3790"/>
    <w:rsid w:val="00CD479E"/>
    <w:rsid w:val="00CD5243"/>
    <w:rsid w:val="00CD56CF"/>
    <w:rsid w:val="00CD56DA"/>
    <w:rsid w:val="00CD5891"/>
    <w:rsid w:val="00CD677D"/>
    <w:rsid w:val="00CD67EC"/>
    <w:rsid w:val="00CD6C04"/>
    <w:rsid w:val="00CD719A"/>
    <w:rsid w:val="00CE0A25"/>
    <w:rsid w:val="00CE17E2"/>
    <w:rsid w:val="00CE198B"/>
    <w:rsid w:val="00CE1A7E"/>
    <w:rsid w:val="00CE24A6"/>
    <w:rsid w:val="00CE26D0"/>
    <w:rsid w:val="00CE2C5C"/>
    <w:rsid w:val="00CE3A81"/>
    <w:rsid w:val="00CE4F30"/>
    <w:rsid w:val="00CE533B"/>
    <w:rsid w:val="00CE55B6"/>
    <w:rsid w:val="00CE5948"/>
    <w:rsid w:val="00CE696D"/>
    <w:rsid w:val="00CE728C"/>
    <w:rsid w:val="00CF0643"/>
    <w:rsid w:val="00CF11D3"/>
    <w:rsid w:val="00CF1670"/>
    <w:rsid w:val="00CF2B11"/>
    <w:rsid w:val="00CF2B95"/>
    <w:rsid w:val="00CF53D8"/>
    <w:rsid w:val="00CF6284"/>
    <w:rsid w:val="00CF7CED"/>
    <w:rsid w:val="00D0050F"/>
    <w:rsid w:val="00D011B9"/>
    <w:rsid w:val="00D01396"/>
    <w:rsid w:val="00D013B9"/>
    <w:rsid w:val="00D01572"/>
    <w:rsid w:val="00D0281F"/>
    <w:rsid w:val="00D03197"/>
    <w:rsid w:val="00D042E0"/>
    <w:rsid w:val="00D049AB"/>
    <w:rsid w:val="00D06304"/>
    <w:rsid w:val="00D06C13"/>
    <w:rsid w:val="00D07ABA"/>
    <w:rsid w:val="00D100F6"/>
    <w:rsid w:val="00D11379"/>
    <w:rsid w:val="00D12E39"/>
    <w:rsid w:val="00D1315A"/>
    <w:rsid w:val="00D133E4"/>
    <w:rsid w:val="00D146F3"/>
    <w:rsid w:val="00D14A36"/>
    <w:rsid w:val="00D179E0"/>
    <w:rsid w:val="00D2091E"/>
    <w:rsid w:val="00D20E4F"/>
    <w:rsid w:val="00D2223F"/>
    <w:rsid w:val="00D2237F"/>
    <w:rsid w:val="00D22C16"/>
    <w:rsid w:val="00D23474"/>
    <w:rsid w:val="00D24027"/>
    <w:rsid w:val="00D24DED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446E"/>
    <w:rsid w:val="00D35787"/>
    <w:rsid w:val="00D35D25"/>
    <w:rsid w:val="00D35EC0"/>
    <w:rsid w:val="00D36907"/>
    <w:rsid w:val="00D3697E"/>
    <w:rsid w:val="00D37E0E"/>
    <w:rsid w:val="00D37F21"/>
    <w:rsid w:val="00D40238"/>
    <w:rsid w:val="00D40257"/>
    <w:rsid w:val="00D411D8"/>
    <w:rsid w:val="00D41970"/>
    <w:rsid w:val="00D41FA2"/>
    <w:rsid w:val="00D437E5"/>
    <w:rsid w:val="00D447C0"/>
    <w:rsid w:val="00D44C9E"/>
    <w:rsid w:val="00D458D3"/>
    <w:rsid w:val="00D45924"/>
    <w:rsid w:val="00D45D45"/>
    <w:rsid w:val="00D462C0"/>
    <w:rsid w:val="00D470ED"/>
    <w:rsid w:val="00D473F5"/>
    <w:rsid w:val="00D47A8F"/>
    <w:rsid w:val="00D50305"/>
    <w:rsid w:val="00D509E6"/>
    <w:rsid w:val="00D5147E"/>
    <w:rsid w:val="00D521B6"/>
    <w:rsid w:val="00D528BC"/>
    <w:rsid w:val="00D536CD"/>
    <w:rsid w:val="00D53A97"/>
    <w:rsid w:val="00D5487A"/>
    <w:rsid w:val="00D553BC"/>
    <w:rsid w:val="00D57367"/>
    <w:rsid w:val="00D57A9B"/>
    <w:rsid w:val="00D605D8"/>
    <w:rsid w:val="00D61B58"/>
    <w:rsid w:val="00D61FF6"/>
    <w:rsid w:val="00D62844"/>
    <w:rsid w:val="00D62CC2"/>
    <w:rsid w:val="00D630E3"/>
    <w:rsid w:val="00D646E8"/>
    <w:rsid w:val="00D649A7"/>
    <w:rsid w:val="00D65318"/>
    <w:rsid w:val="00D65802"/>
    <w:rsid w:val="00D65AA1"/>
    <w:rsid w:val="00D66513"/>
    <w:rsid w:val="00D67120"/>
    <w:rsid w:val="00D677B5"/>
    <w:rsid w:val="00D67F2F"/>
    <w:rsid w:val="00D704B7"/>
    <w:rsid w:val="00D71A6F"/>
    <w:rsid w:val="00D72E57"/>
    <w:rsid w:val="00D73F85"/>
    <w:rsid w:val="00D74E6A"/>
    <w:rsid w:val="00D758A7"/>
    <w:rsid w:val="00D75A2B"/>
    <w:rsid w:val="00D76E74"/>
    <w:rsid w:val="00D77B3E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25E"/>
    <w:rsid w:val="00D929BA"/>
    <w:rsid w:val="00D930A7"/>
    <w:rsid w:val="00D93CDD"/>
    <w:rsid w:val="00D93EE3"/>
    <w:rsid w:val="00D944A3"/>
    <w:rsid w:val="00D9521A"/>
    <w:rsid w:val="00D96045"/>
    <w:rsid w:val="00D972F8"/>
    <w:rsid w:val="00D974B3"/>
    <w:rsid w:val="00D976BC"/>
    <w:rsid w:val="00D97B1A"/>
    <w:rsid w:val="00DA1427"/>
    <w:rsid w:val="00DA2030"/>
    <w:rsid w:val="00DA4D81"/>
    <w:rsid w:val="00DA5893"/>
    <w:rsid w:val="00DA5A03"/>
    <w:rsid w:val="00DB1E9A"/>
    <w:rsid w:val="00DB23B4"/>
    <w:rsid w:val="00DB2FA8"/>
    <w:rsid w:val="00DB31CB"/>
    <w:rsid w:val="00DB35DA"/>
    <w:rsid w:val="00DB3A8F"/>
    <w:rsid w:val="00DB48D2"/>
    <w:rsid w:val="00DB4A45"/>
    <w:rsid w:val="00DB4A4A"/>
    <w:rsid w:val="00DB50F2"/>
    <w:rsid w:val="00DB523A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766"/>
    <w:rsid w:val="00DC3F6D"/>
    <w:rsid w:val="00DC4F6F"/>
    <w:rsid w:val="00DC5037"/>
    <w:rsid w:val="00DC5FC2"/>
    <w:rsid w:val="00DC6572"/>
    <w:rsid w:val="00DC7793"/>
    <w:rsid w:val="00DC7845"/>
    <w:rsid w:val="00DD2AB0"/>
    <w:rsid w:val="00DD3DA1"/>
    <w:rsid w:val="00DD4119"/>
    <w:rsid w:val="00DD4F14"/>
    <w:rsid w:val="00DD73EC"/>
    <w:rsid w:val="00DD7820"/>
    <w:rsid w:val="00DD7841"/>
    <w:rsid w:val="00DE032B"/>
    <w:rsid w:val="00DE08BD"/>
    <w:rsid w:val="00DE09CD"/>
    <w:rsid w:val="00DE12F0"/>
    <w:rsid w:val="00DE43F6"/>
    <w:rsid w:val="00DE4426"/>
    <w:rsid w:val="00DE53E7"/>
    <w:rsid w:val="00DE5BE3"/>
    <w:rsid w:val="00DE5C9E"/>
    <w:rsid w:val="00DE6651"/>
    <w:rsid w:val="00DF0609"/>
    <w:rsid w:val="00DF0A2B"/>
    <w:rsid w:val="00DF0A69"/>
    <w:rsid w:val="00DF10F5"/>
    <w:rsid w:val="00DF16FE"/>
    <w:rsid w:val="00DF1E3F"/>
    <w:rsid w:val="00DF2C6F"/>
    <w:rsid w:val="00DF2D98"/>
    <w:rsid w:val="00DF2F1F"/>
    <w:rsid w:val="00DF359B"/>
    <w:rsid w:val="00DF440B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7A8"/>
    <w:rsid w:val="00E06F21"/>
    <w:rsid w:val="00E07121"/>
    <w:rsid w:val="00E07132"/>
    <w:rsid w:val="00E075D7"/>
    <w:rsid w:val="00E07FEA"/>
    <w:rsid w:val="00E102CF"/>
    <w:rsid w:val="00E10925"/>
    <w:rsid w:val="00E10F11"/>
    <w:rsid w:val="00E11CC7"/>
    <w:rsid w:val="00E12B6F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B99"/>
    <w:rsid w:val="00E232E5"/>
    <w:rsid w:val="00E23784"/>
    <w:rsid w:val="00E23922"/>
    <w:rsid w:val="00E23DBA"/>
    <w:rsid w:val="00E23DC5"/>
    <w:rsid w:val="00E24CA0"/>
    <w:rsid w:val="00E250E7"/>
    <w:rsid w:val="00E2662C"/>
    <w:rsid w:val="00E2728C"/>
    <w:rsid w:val="00E27472"/>
    <w:rsid w:val="00E278AB"/>
    <w:rsid w:val="00E27A63"/>
    <w:rsid w:val="00E27EE6"/>
    <w:rsid w:val="00E27F3B"/>
    <w:rsid w:val="00E30430"/>
    <w:rsid w:val="00E3126F"/>
    <w:rsid w:val="00E31B05"/>
    <w:rsid w:val="00E33623"/>
    <w:rsid w:val="00E33FEB"/>
    <w:rsid w:val="00E349CB"/>
    <w:rsid w:val="00E35E49"/>
    <w:rsid w:val="00E40B06"/>
    <w:rsid w:val="00E41157"/>
    <w:rsid w:val="00E4207D"/>
    <w:rsid w:val="00E4231B"/>
    <w:rsid w:val="00E427EB"/>
    <w:rsid w:val="00E45BB1"/>
    <w:rsid w:val="00E45EB3"/>
    <w:rsid w:val="00E4694C"/>
    <w:rsid w:val="00E50AE6"/>
    <w:rsid w:val="00E51A9A"/>
    <w:rsid w:val="00E5279C"/>
    <w:rsid w:val="00E544D7"/>
    <w:rsid w:val="00E57091"/>
    <w:rsid w:val="00E607AE"/>
    <w:rsid w:val="00E60CF7"/>
    <w:rsid w:val="00E61D5E"/>
    <w:rsid w:val="00E620F2"/>
    <w:rsid w:val="00E62A00"/>
    <w:rsid w:val="00E6318B"/>
    <w:rsid w:val="00E64A6C"/>
    <w:rsid w:val="00E65693"/>
    <w:rsid w:val="00E65E4B"/>
    <w:rsid w:val="00E65FFD"/>
    <w:rsid w:val="00E67CDC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806CC"/>
    <w:rsid w:val="00E816A8"/>
    <w:rsid w:val="00E821BA"/>
    <w:rsid w:val="00E822E8"/>
    <w:rsid w:val="00E826EC"/>
    <w:rsid w:val="00E85346"/>
    <w:rsid w:val="00E87529"/>
    <w:rsid w:val="00E87AFD"/>
    <w:rsid w:val="00E911A7"/>
    <w:rsid w:val="00E919FB"/>
    <w:rsid w:val="00E93539"/>
    <w:rsid w:val="00E948C5"/>
    <w:rsid w:val="00E96BD6"/>
    <w:rsid w:val="00E96BE7"/>
    <w:rsid w:val="00E96F7B"/>
    <w:rsid w:val="00EA0E51"/>
    <w:rsid w:val="00EA1609"/>
    <w:rsid w:val="00EA23F1"/>
    <w:rsid w:val="00EA2F0E"/>
    <w:rsid w:val="00EA3E6E"/>
    <w:rsid w:val="00EA45F6"/>
    <w:rsid w:val="00EA4FF4"/>
    <w:rsid w:val="00EA5108"/>
    <w:rsid w:val="00EA51EB"/>
    <w:rsid w:val="00EA577D"/>
    <w:rsid w:val="00EA5F57"/>
    <w:rsid w:val="00EA6CD8"/>
    <w:rsid w:val="00EA70EF"/>
    <w:rsid w:val="00EA7F52"/>
    <w:rsid w:val="00EB0374"/>
    <w:rsid w:val="00EB3356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B6F1D"/>
    <w:rsid w:val="00EB7381"/>
    <w:rsid w:val="00EC07DC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535"/>
    <w:rsid w:val="00EC6AFD"/>
    <w:rsid w:val="00ED074D"/>
    <w:rsid w:val="00ED2ACB"/>
    <w:rsid w:val="00ED2AF7"/>
    <w:rsid w:val="00ED2BE5"/>
    <w:rsid w:val="00ED2C98"/>
    <w:rsid w:val="00ED3100"/>
    <w:rsid w:val="00ED337F"/>
    <w:rsid w:val="00ED361F"/>
    <w:rsid w:val="00ED3703"/>
    <w:rsid w:val="00ED3D78"/>
    <w:rsid w:val="00ED4A71"/>
    <w:rsid w:val="00ED75BB"/>
    <w:rsid w:val="00ED7894"/>
    <w:rsid w:val="00ED7D5F"/>
    <w:rsid w:val="00EE1D12"/>
    <w:rsid w:val="00EE3638"/>
    <w:rsid w:val="00EE36E2"/>
    <w:rsid w:val="00EE3F11"/>
    <w:rsid w:val="00EE4752"/>
    <w:rsid w:val="00EE5699"/>
    <w:rsid w:val="00EE5979"/>
    <w:rsid w:val="00EE5FBC"/>
    <w:rsid w:val="00EE61D1"/>
    <w:rsid w:val="00EF00D2"/>
    <w:rsid w:val="00EF0929"/>
    <w:rsid w:val="00EF0A28"/>
    <w:rsid w:val="00EF13B3"/>
    <w:rsid w:val="00EF1B98"/>
    <w:rsid w:val="00EF1F89"/>
    <w:rsid w:val="00EF20CD"/>
    <w:rsid w:val="00EF249D"/>
    <w:rsid w:val="00EF3338"/>
    <w:rsid w:val="00EF39B0"/>
    <w:rsid w:val="00EF3A82"/>
    <w:rsid w:val="00EF564D"/>
    <w:rsid w:val="00EF58E9"/>
    <w:rsid w:val="00EF66F8"/>
    <w:rsid w:val="00EF69EF"/>
    <w:rsid w:val="00F009F9"/>
    <w:rsid w:val="00F00E79"/>
    <w:rsid w:val="00F02280"/>
    <w:rsid w:val="00F0354F"/>
    <w:rsid w:val="00F04D8D"/>
    <w:rsid w:val="00F06203"/>
    <w:rsid w:val="00F06B1A"/>
    <w:rsid w:val="00F11221"/>
    <w:rsid w:val="00F12276"/>
    <w:rsid w:val="00F12F0C"/>
    <w:rsid w:val="00F13647"/>
    <w:rsid w:val="00F14113"/>
    <w:rsid w:val="00F14114"/>
    <w:rsid w:val="00F17B79"/>
    <w:rsid w:val="00F203F4"/>
    <w:rsid w:val="00F2100D"/>
    <w:rsid w:val="00F21861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1554"/>
    <w:rsid w:val="00F32D23"/>
    <w:rsid w:val="00F33912"/>
    <w:rsid w:val="00F35075"/>
    <w:rsid w:val="00F35711"/>
    <w:rsid w:val="00F36E81"/>
    <w:rsid w:val="00F3791F"/>
    <w:rsid w:val="00F401E8"/>
    <w:rsid w:val="00F40EA8"/>
    <w:rsid w:val="00F410C1"/>
    <w:rsid w:val="00F4259D"/>
    <w:rsid w:val="00F426A1"/>
    <w:rsid w:val="00F43A61"/>
    <w:rsid w:val="00F43D3A"/>
    <w:rsid w:val="00F44A34"/>
    <w:rsid w:val="00F46844"/>
    <w:rsid w:val="00F471D6"/>
    <w:rsid w:val="00F51B2C"/>
    <w:rsid w:val="00F52A7A"/>
    <w:rsid w:val="00F53297"/>
    <w:rsid w:val="00F53AF2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1C70"/>
    <w:rsid w:val="00F62A57"/>
    <w:rsid w:val="00F62E50"/>
    <w:rsid w:val="00F632AA"/>
    <w:rsid w:val="00F64AEA"/>
    <w:rsid w:val="00F656D6"/>
    <w:rsid w:val="00F6570A"/>
    <w:rsid w:val="00F66054"/>
    <w:rsid w:val="00F70177"/>
    <w:rsid w:val="00F70252"/>
    <w:rsid w:val="00F70904"/>
    <w:rsid w:val="00F70D37"/>
    <w:rsid w:val="00F70D4C"/>
    <w:rsid w:val="00F71364"/>
    <w:rsid w:val="00F71D9F"/>
    <w:rsid w:val="00F74128"/>
    <w:rsid w:val="00F74EEA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20AE"/>
    <w:rsid w:val="00F83666"/>
    <w:rsid w:val="00F836E4"/>
    <w:rsid w:val="00F85E25"/>
    <w:rsid w:val="00F86AE8"/>
    <w:rsid w:val="00F87A9A"/>
    <w:rsid w:val="00F9002D"/>
    <w:rsid w:val="00F9196D"/>
    <w:rsid w:val="00F92DAA"/>
    <w:rsid w:val="00F9398F"/>
    <w:rsid w:val="00F94D9C"/>
    <w:rsid w:val="00F9534B"/>
    <w:rsid w:val="00F96446"/>
    <w:rsid w:val="00F96604"/>
    <w:rsid w:val="00F96C75"/>
    <w:rsid w:val="00F96DE2"/>
    <w:rsid w:val="00F975AE"/>
    <w:rsid w:val="00F97BDA"/>
    <w:rsid w:val="00FA094B"/>
    <w:rsid w:val="00FA1793"/>
    <w:rsid w:val="00FA1C56"/>
    <w:rsid w:val="00FA27A5"/>
    <w:rsid w:val="00FA2A04"/>
    <w:rsid w:val="00FA2B33"/>
    <w:rsid w:val="00FA2DAB"/>
    <w:rsid w:val="00FA4070"/>
    <w:rsid w:val="00FA46BE"/>
    <w:rsid w:val="00FA4706"/>
    <w:rsid w:val="00FA4869"/>
    <w:rsid w:val="00FA49C3"/>
    <w:rsid w:val="00FA621D"/>
    <w:rsid w:val="00FA67C6"/>
    <w:rsid w:val="00FA7C23"/>
    <w:rsid w:val="00FB0F6A"/>
    <w:rsid w:val="00FB1460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3FFD"/>
    <w:rsid w:val="00FC4B16"/>
    <w:rsid w:val="00FC6719"/>
    <w:rsid w:val="00FC70AC"/>
    <w:rsid w:val="00FD0E8F"/>
    <w:rsid w:val="00FD102C"/>
    <w:rsid w:val="00FD20F6"/>
    <w:rsid w:val="00FD2104"/>
    <w:rsid w:val="00FD2442"/>
    <w:rsid w:val="00FD2615"/>
    <w:rsid w:val="00FD2930"/>
    <w:rsid w:val="00FD2D30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0595"/>
    <w:rsid w:val="00FE1134"/>
    <w:rsid w:val="00FE1D38"/>
    <w:rsid w:val="00FE2318"/>
    <w:rsid w:val="00FE31EE"/>
    <w:rsid w:val="00FE4303"/>
    <w:rsid w:val="00FE55E5"/>
    <w:rsid w:val="00FE76A4"/>
    <w:rsid w:val="00FE7CB8"/>
    <w:rsid w:val="00FE7DD2"/>
    <w:rsid w:val="00FF02A3"/>
    <w:rsid w:val="00FF0573"/>
    <w:rsid w:val="00FF25CF"/>
    <w:rsid w:val="00FF28BA"/>
    <w:rsid w:val="00FF2A2B"/>
    <w:rsid w:val="00FF2DC8"/>
    <w:rsid w:val="00FF30F6"/>
    <w:rsid w:val="00FF5452"/>
    <w:rsid w:val="00FF5F25"/>
    <w:rsid w:val="00FF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character" w:customStyle="1" w:styleId="b-dept-lead-info--first-name1">
    <w:name w:val="b-dept-lead-info--first-name1"/>
    <w:basedOn w:val="a0"/>
    <w:rsid w:val="00922087"/>
    <w:rPr>
      <w:rFonts w:ascii="PT Sans" w:hAnsi="PT Sans" w:hint="default"/>
      <w:b/>
      <w:bCs/>
      <w:sz w:val="49"/>
      <w:szCs w:val="49"/>
    </w:rPr>
  </w:style>
  <w:style w:type="character" w:customStyle="1" w:styleId="b-dept-lead-info--second-name1">
    <w:name w:val="b-dept-lead-info--second-name1"/>
    <w:basedOn w:val="a0"/>
    <w:rsid w:val="00922087"/>
    <w:rPr>
      <w:rFonts w:ascii="PT Sans" w:hAnsi="PT Sans" w:hint="default"/>
      <w:sz w:val="34"/>
      <w:szCs w:val="3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character" w:customStyle="1" w:styleId="b-dept-lead-info--first-name1">
    <w:name w:val="b-dept-lead-info--first-name1"/>
    <w:basedOn w:val="a0"/>
    <w:rsid w:val="00922087"/>
    <w:rPr>
      <w:rFonts w:ascii="PT Sans" w:hAnsi="PT Sans" w:hint="default"/>
      <w:b/>
      <w:bCs/>
      <w:sz w:val="49"/>
      <w:szCs w:val="49"/>
    </w:rPr>
  </w:style>
  <w:style w:type="character" w:customStyle="1" w:styleId="b-dept-lead-info--second-name1">
    <w:name w:val="b-dept-lead-info--second-name1"/>
    <w:basedOn w:val="a0"/>
    <w:rsid w:val="00922087"/>
    <w:rPr>
      <w:rFonts w:ascii="PT Sans" w:hAnsi="PT Sans" w:hint="default"/>
      <w:sz w:val="34"/>
      <w:szCs w:val="3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901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header" Target="header9.xml"/><Relationship Id="rId3" Type="http://schemas.openxmlformats.org/officeDocument/2006/relationships/customXml" Target="../customXml/item3.xml"/><Relationship Id="rId21" Type="http://schemas.openxmlformats.org/officeDocument/2006/relationships/header" Target="header7.xm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1.xml"/><Relationship Id="rId25" Type="http://schemas.openxmlformats.org/officeDocument/2006/relationships/image" Target="media/image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6.xml"/><Relationship Id="rId29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32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footer" Target="footer2.xml"/><Relationship Id="rId28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header" Target="header1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8.xml"/><Relationship Id="rId27" Type="http://schemas.openxmlformats.org/officeDocument/2006/relationships/footer" Target="footer4.xml"/><Relationship Id="rId30" Type="http://schemas.openxmlformats.org/officeDocument/2006/relationships/image" Target="media/image6.jpeg"/><Relationship Id="rId35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54A6BB-10A3-4FAB-85AC-C1CF5760F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35</Pages>
  <Words>5942</Words>
  <Characters>45025</Characters>
  <Application>Microsoft Office Word</Application>
  <DocSecurity>4</DocSecurity>
  <Lines>375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50866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2017-11-07T10:16:00Z</cp:lastPrinted>
  <dcterms:created xsi:type="dcterms:W3CDTF">2017-11-08T07:24:00Z</dcterms:created>
  <dcterms:modified xsi:type="dcterms:W3CDTF">2017-11-08T07:24:00Z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